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72BF8" w14:textId="77777777" w:rsidR="00434FFB" w:rsidRPr="00E6572F" w:rsidRDefault="00434FFB" w:rsidP="00434FFB">
      <w:pPr>
        <w:jc w:val="center"/>
        <w:rPr>
          <w:rFonts w:ascii="ＭＳ 明朝" w:eastAsia="ＭＳ 明朝" w:hAnsi="ＭＳ 明朝"/>
          <w:sz w:val="40"/>
        </w:rPr>
      </w:pPr>
    </w:p>
    <w:p w14:paraId="414EA987" w14:textId="77777777" w:rsidR="00434FFB" w:rsidRPr="00E6572F" w:rsidRDefault="00434FFB" w:rsidP="00434FFB">
      <w:pPr>
        <w:jc w:val="center"/>
        <w:rPr>
          <w:rFonts w:ascii="ＭＳ 明朝" w:eastAsia="ＭＳ 明朝" w:hAnsi="ＭＳ 明朝"/>
          <w:sz w:val="40"/>
        </w:rPr>
      </w:pPr>
    </w:p>
    <w:p w14:paraId="01CA7132" w14:textId="77777777" w:rsidR="00434FFB" w:rsidRPr="00E6572F" w:rsidRDefault="00434FFB" w:rsidP="00434FFB">
      <w:pPr>
        <w:jc w:val="center"/>
        <w:rPr>
          <w:rFonts w:ascii="ＭＳ 明朝" w:eastAsia="ＭＳ 明朝" w:hAnsi="ＭＳ 明朝"/>
          <w:sz w:val="40"/>
        </w:rPr>
      </w:pPr>
    </w:p>
    <w:p w14:paraId="4E6533C6" w14:textId="77777777" w:rsidR="00434FFB" w:rsidRPr="00E6572F" w:rsidRDefault="00434FFB" w:rsidP="00434FFB">
      <w:pPr>
        <w:jc w:val="center"/>
        <w:rPr>
          <w:rFonts w:ascii="ＭＳ 明朝" w:eastAsia="ＭＳ 明朝" w:hAnsi="ＭＳ 明朝"/>
          <w:sz w:val="40"/>
        </w:rPr>
      </w:pPr>
    </w:p>
    <w:p w14:paraId="1B801E02" w14:textId="77777777" w:rsidR="00434FFB" w:rsidRPr="00E6572F" w:rsidRDefault="00434FFB" w:rsidP="00434FFB">
      <w:pPr>
        <w:jc w:val="center"/>
        <w:rPr>
          <w:rFonts w:ascii="ＭＳ 明朝" w:eastAsia="ＭＳ 明朝" w:hAnsi="ＭＳ 明朝"/>
          <w:sz w:val="40"/>
        </w:rPr>
      </w:pPr>
    </w:p>
    <w:p w14:paraId="1D0BEC80" w14:textId="77777777" w:rsidR="00611CE7" w:rsidRPr="00E6572F" w:rsidRDefault="00434FFB" w:rsidP="00434FFB">
      <w:pPr>
        <w:jc w:val="center"/>
        <w:rPr>
          <w:rFonts w:ascii="ＭＳ 明朝" w:eastAsia="ＭＳ 明朝" w:hAnsi="ＭＳ 明朝"/>
          <w:sz w:val="40"/>
        </w:rPr>
      </w:pPr>
      <w:r w:rsidRPr="00E6572F">
        <w:rPr>
          <w:rFonts w:ascii="ＭＳ 明朝" w:eastAsia="ＭＳ 明朝" w:hAnsi="ＭＳ 明朝" w:hint="eastAsia"/>
          <w:sz w:val="40"/>
        </w:rPr>
        <w:t>甲賀市入札参加資格審査申請マニュアル</w:t>
      </w:r>
    </w:p>
    <w:p w14:paraId="6D7C9FB2" w14:textId="77777777" w:rsidR="00434FFB" w:rsidRPr="00E6572F" w:rsidRDefault="00434FFB" w:rsidP="00434FFB">
      <w:pPr>
        <w:jc w:val="center"/>
        <w:rPr>
          <w:rFonts w:ascii="ＭＳ 明朝" w:eastAsia="ＭＳ 明朝" w:hAnsi="ＭＳ 明朝"/>
          <w:sz w:val="40"/>
        </w:rPr>
      </w:pPr>
      <w:r w:rsidRPr="00E6572F">
        <w:rPr>
          <w:rFonts w:ascii="ＭＳ 明朝" w:eastAsia="ＭＳ 明朝" w:hAnsi="ＭＳ 明朝" w:hint="eastAsia"/>
          <w:sz w:val="40"/>
        </w:rPr>
        <w:t>（県内・県外業者共通）</w:t>
      </w:r>
    </w:p>
    <w:p w14:paraId="61076E84" w14:textId="4CBA22E2" w:rsidR="00434FFB" w:rsidRPr="00E6572F" w:rsidRDefault="00434FFB" w:rsidP="00434FFB">
      <w:pPr>
        <w:jc w:val="center"/>
        <w:rPr>
          <w:rFonts w:ascii="ＭＳ 明朝" w:eastAsia="ＭＳ 明朝" w:hAnsi="ＭＳ 明朝"/>
          <w:sz w:val="40"/>
          <w:bdr w:val="single" w:sz="4" w:space="0" w:color="auto"/>
        </w:rPr>
      </w:pPr>
      <w:r w:rsidRPr="00E6572F">
        <w:rPr>
          <w:rFonts w:ascii="ＭＳ 明朝" w:eastAsia="ＭＳ 明朝" w:hAnsi="ＭＳ 明朝" w:hint="eastAsia"/>
          <w:sz w:val="40"/>
          <w:bdr w:val="single" w:sz="4" w:space="0" w:color="auto"/>
        </w:rPr>
        <w:t>建設</w:t>
      </w:r>
      <w:r w:rsidR="009205CD" w:rsidRPr="00E6572F">
        <w:rPr>
          <w:rFonts w:ascii="ＭＳ 明朝" w:eastAsia="ＭＳ 明朝" w:hAnsi="ＭＳ 明朝" w:hint="eastAsia"/>
          <w:sz w:val="40"/>
          <w:bdr w:val="single" w:sz="4" w:space="0" w:color="auto"/>
        </w:rPr>
        <w:t>工事</w:t>
      </w:r>
    </w:p>
    <w:p w14:paraId="7527ABB8" w14:textId="77777777" w:rsidR="00434FFB" w:rsidRPr="00E6572F" w:rsidRDefault="00434FFB" w:rsidP="00434FFB">
      <w:pPr>
        <w:jc w:val="center"/>
        <w:rPr>
          <w:rFonts w:ascii="ＭＳ 明朝" w:eastAsia="ＭＳ 明朝" w:hAnsi="ＭＳ 明朝"/>
          <w:sz w:val="40"/>
          <w:bdr w:val="single" w:sz="4" w:space="0" w:color="auto"/>
        </w:rPr>
      </w:pPr>
    </w:p>
    <w:p w14:paraId="0DF3B605" w14:textId="77777777" w:rsidR="00434FFB" w:rsidRPr="00E6572F" w:rsidRDefault="00434FFB" w:rsidP="00434FFB">
      <w:pPr>
        <w:jc w:val="center"/>
        <w:rPr>
          <w:rFonts w:ascii="ＭＳ 明朝" w:eastAsia="ＭＳ 明朝" w:hAnsi="ＭＳ 明朝"/>
          <w:sz w:val="40"/>
          <w:bdr w:val="single" w:sz="4" w:space="0" w:color="auto"/>
        </w:rPr>
      </w:pPr>
    </w:p>
    <w:p w14:paraId="599AA12D" w14:textId="77777777" w:rsidR="00434FFB" w:rsidRPr="00E6572F" w:rsidRDefault="00434FFB" w:rsidP="00434FFB">
      <w:pPr>
        <w:jc w:val="center"/>
        <w:rPr>
          <w:rFonts w:ascii="ＭＳ 明朝" w:eastAsia="ＭＳ 明朝" w:hAnsi="ＭＳ 明朝"/>
          <w:sz w:val="40"/>
          <w:bdr w:val="single" w:sz="4" w:space="0" w:color="auto"/>
        </w:rPr>
      </w:pPr>
    </w:p>
    <w:p w14:paraId="1C262081" w14:textId="77777777" w:rsidR="00434FFB" w:rsidRPr="00E6572F" w:rsidRDefault="00434FFB" w:rsidP="00434FFB">
      <w:pPr>
        <w:jc w:val="center"/>
        <w:rPr>
          <w:rFonts w:ascii="ＭＳ 明朝" w:eastAsia="ＭＳ 明朝" w:hAnsi="ＭＳ 明朝"/>
          <w:sz w:val="40"/>
          <w:bdr w:val="single" w:sz="4" w:space="0" w:color="auto"/>
        </w:rPr>
      </w:pPr>
    </w:p>
    <w:p w14:paraId="7DB9B094" w14:textId="77777777" w:rsidR="00434FFB" w:rsidRPr="00E6572F" w:rsidRDefault="00434FFB" w:rsidP="00434FFB">
      <w:pPr>
        <w:jc w:val="center"/>
        <w:rPr>
          <w:rFonts w:ascii="ＭＳ 明朝" w:eastAsia="ＭＳ 明朝" w:hAnsi="ＭＳ 明朝"/>
          <w:sz w:val="40"/>
          <w:bdr w:val="single" w:sz="4" w:space="0" w:color="auto"/>
        </w:rPr>
      </w:pPr>
    </w:p>
    <w:p w14:paraId="57B8150D" w14:textId="77777777" w:rsidR="00434FFB" w:rsidRPr="00E6572F" w:rsidRDefault="00434FFB" w:rsidP="00434FFB">
      <w:pPr>
        <w:jc w:val="center"/>
        <w:rPr>
          <w:rFonts w:ascii="ＭＳ 明朝" w:eastAsia="ＭＳ 明朝" w:hAnsi="ＭＳ 明朝"/>
          <w:sz w:val="40"/>
          <w:bdr w:val="single" w:sz="4" w:space="0" w:color="auto"/>
        </w:rPr>
      </w:pPr>
    </w:p>
    <w:p w14:paraId="4C0C7428" w14:textId="77777777" w:rsidR="00434FFB" w:rsidRPr="00E6572F" w:rsidRDefault="00434FFB" w:rsidP="00434FFB">
      <w:pPr>
        <w:jc w:val="center"/>
        <w:rPr>
          <w:rFonts w:ascii="ＭＳ 明朝" w:eastAsia="ＭＳ 明朝" w:hAnsi="ＭＳ 明朝"/>
          <w:sz w:val="40"/>
          <w:bdr w:val="single" w:sz="4" w:space="0" w:color="auto"/>
        </w:rPr>
      </w:pPr>
    </w:p>
    <w:p w14:paraId="14D0F39B" w14:textId="77777777" w:rsidR="00434FFB" w:rsidRPr="00E6572F" w:rsidRDefault="00434FFB" w:rsidP="00434FFB">
      <w:pPr>
        <w:jc w:val="center"/>
        <w:rPr>
          <w:rFonts w:ascii="ＭＳ 明朝" w:eastAsia="ＭＳ 明朝" w:hAnsi="ＭＳ 明朝"/>
          <w:sz w:val="40"/>
          <w:bdr w:val="single" w:sz="4" w:space="0" w:color="auto"/>
        </w:rPr>
      </w:pPr>
    </w:p>
    <w:p w14:paraId="2F1E4951" w14:textId="77777777" w:rsidR="00434FFB" w:rsidRPr="00E6572F" w:rsidRDefault="00434FFB" w:rsidP="00434FFB">
      <w:pPr>
        <w:jc w:val="center"/>
        <w:rPr>
          <w:rFonts w:ascii="ＭＳ 明朝" w:eastAsia="ＭＳ 明朝" w:hAnsi="ＭＳ 明朝"/>
          <w:sz w:val="40"/>
        </w:rPr>
      </w:pPr>
      <w:r w:rsidRPr="00E6572F">
        <w:rPr>
          <w:rFonts w:ascii="ＭＳ 明朝" w:eastAsia="ＭＳ 明朝" w:hAnsi="ＭＳ 明朝" w:hint="eastAsia"/>
          <w:sz w:val="40"/>
        </w:rPr>
        <w:t>令和４年４月</w:t>
      </w:r>
    </w:p>
    <w:p w14:paraId="37EF7142" w14:textId="70A666D3" w:rsidR="00434FFB" w:rsidRPr="00E6572F" w:rsidRDefault="00434FFB" w:rsidP="00434FFB">
      <w:pPr>
        <w:jc w:val="center"/>
        <w:rPr>
          <w:rFonts w:ascii="ＭＳ 明朝" w:eastAsia="ＭＳ 明朝" w:hAnsi="ＭＳ 明朝"/>
          <w:sz w:val="40"/>
        </w:rPr>
      </w:pPr>
      <w:r w:rsidRPr="00E6572F">
        <w:rPr>
          <w:rFonts w:ascii="ＭＳ 明朝" w:eastAsia="ＭＳ 明朝" w:hAnsi="ＭＳ 明朝" w:hint="eastAsia"/>
          <w:sz w:val="40"/>
        </w:rPr>
        <w:t>甲賀市総務部管財課契約検査係</w:t>
      </w:r>
    </w:p>
    <w:p w14:paraId="75255406" w14:textId="77777777" w:rsidR="00E6572F" w:rsidRPr="005D023A" w:rsidRDefault="00E6572F" w:rsidP="00E6572F">
      <w:pPr>
        <w:autoSpaceDE w:val="0"/>
        <w:autoSpaceDN w:val="0"/>
        <w:rPr>
          <w:rFonts w:ascii="ＭＳ 明朝" w:eastAsia="ＭＳ 明朝" w:hAnsi="ＭＳ 明朝"/>
          <w:b/>
          <w:bCs/>
          <w:szCs w:val="21"/>
        </w:rPr>
      </w:pPr>
      <w:r w:rsidRPr="005D023A">
        <w:rPr>
          <w:rFonts w:ascii="ＭＳ 明朝" w:eastAsia="ＭＳ 明朝" w:hAnsi="ＭＳ 明朝" w:hint="eastAsia"/>
          <w:b/>
          <w:bCs/>
          <w:szCs w:val="21"/>
        </w:rPr>
        <w:lastRenderedPageBreak/>
        <w:t>１　審査基準日</w:t>
      </w:r>
    </w:p>
    <w:p w14:paraId="30C69582" w14:textId="51FD1542" w:rsidR="00E6572F" w:rsidRPr="005D023A" w:rsidRDefault="00E6572F" w:rsidP="00E6572F">
      <w:pPr>
        <w:autoSpaceDE w:val="0"/>
        <w:autoSpaceDN w:val="0"/>
        <w:ind w:firstLineChars="200" w:firstLine="420"/>
        <w:rPr>
          <w:rFonts w:ascii="ＭＳ 明朝" w:eastAsia="ＭＳ 明朝" w:hAnsi="ＭＳ 明朝"/>
          <w:bCs/>
          <w:szCs w:val="21"/>
        </w:rPr>
      </w:pPr>
      <w:r w:rsidRPr="005D023A">
        <w:rPr>
          <w:rFonts w:ascii="ＭＳ 明朝" w:eastAsia="ＭＳ 明朝" w:hAnsi="ＭＳ 明朝"/>
          <w:bCs/>
          <w:szCs w:val="21"/>
        </w:rPr>
        <w:t>直前決算日</w:t>
      </w:r>
    </w:p>
    <w:p w14:paraId="4D626967" w14:textId="77777777" w:rsidR="00E6572F" w:rsidRPr="005D023A" w:rsidRDefault="00E6572F" w:rsidP="00E6572F">
      <w:pPr>
        <w:autoSpaceDE w:val="0"/>
        <w:autoSpaceDN w:val="0"/>
        <w:rPr>
          <w:rFonts w:ascii="ＭＳ 明朝" w:eastAsia="ＭＳ 明朝" w:hAnsi="ＭＳ 明朝"/>
          <w:bCs/>
          <w:szCs w:val="21"/>
        </w:rPr>
      </w:pPr>
      <w:r w:rsidRPr="005D023A">
        <w:rPr>
          <w:rFonts w:ascii="ＭＳ 明朝" w:eastAsia="ＭＳ 明朝" w:hAnsi="ＭＳ 明朝"/>
          <w:bCs/>
          <w:szCs w:val="21"/>
        </w:rPr>
        <w:t xml:space="preserve">　　※主観点項目の審査基準日については別の日になる場合もあります。</w:t>
      </w:r>
    </w:p>
    <w:p w14:paraId="537271B4" w14:textId="77777777" w:rsidR="00E6572F" w:rsidRPr="005D023A" w:rsidRDefault="00E6572F" w:rsidP="00E6572F">
      <w:pPr>
        <w:autoSpaceDE w:val="0"/>
        <w:autoSpaceDN w:val="0"/>
        <w:rPr>
          <w:rFonts w:ascii="ＭＳ 明朝" w:eastAsia="ＭＳ 明朝" w:hAnsi="ＭＳ 明朝"/>
          <w:bCs/>
          <w:szCs w:val="21"/>
        </w:rPr>
      </w:pPr>
      <w:r w:rsidRPr="005D023A">
        <w:rPr>
          <w:rFonts w:ascii="ＭＳ 明朝" w:eastAsia="ＭＳ 明朝" w:hAnsi="ＭＳ 明朝"/>
          <w:bCs/>
          <w:szCs w:val="21"/>
        </w:rPr>
        <w:t xml:space="preserve">　　※技術職員要件については経過措置があります。</w:t>
      </w:r>
    </w:p>
    <w:p w14:paraId="6880E5B2" w14:textId="77777777" w:rsidR="00E6572F" w:rsidRPr="005D023A" w:rsidRDefault="00E6572F" w:rsidP="00E6572F">
      <w:pPr>
        <w:autoSpaceDE w:val="0"/>
        <w:autoSpaceDN w:val="0"/>
        <w:rPr>
          <w:rFonts w:ascii="ＭＳ 明朝" w:eastAsia="ＭＳ 明朝" w:hAnsi="ＭＳ 明朝"/>
          <w:bCs/>
          <w:szCs w:val="21"/>
        </w:rPr>
      </w:pPr>
    </w:p>
    <w:p w14:paraId="33F8DFAA" w14:textId="77777777" w:rsidR="00E6572F" w:rsidRPr="005D023A" w:rsidRDefault="00E6572F" w:rsidP="00E6572F">
      <w:pPr>
        <w:autoSpaceDE w:val="0"/>
        <w:autoSpaceDN w:val="0"/>
        <w:rPr>
          <w:rFonts w:ascii="ＭＳ 明朝" w:eastAsia="ＭＳ 明朝" w:hAnsi="ＭＳ 明朝"/>
          <w:b/>
          <w:szCs w:val="21"/>
        </w:rPr>
      </w:pPr>
      <w:r w:rsidRPr="005D023A">
        <w:rPr>
          <w:rFonts w:ascii="ＭＳ 明朝" w:eastAsia="ＭＳ 明朝" w:hAnsi="ＭＳ 明朝" w:hint="eastAsia"/>
          <w:b/>
          <w:bCs/>
          <w:szCs w:val="21"/>
        </w:rPr>
        <w:t>２　資格要件について</w:t>
      </w:r>
    </w:p>
    <w:p w14:paraId="6DA95C37" w14:textId="77777777" w:rsidR="00E6572F" w:rsidRPr="005D023A" w:rsidRDefault="00E6572F" w:rsidP="00E6572F">
      <w:pPr>
        <w:pStyle w:val="af1"/>
        <w:wordWrap/>
        <w:adjustRightInd/>
        <w:spacing w:line="240" w:lineRule="auto"/>
        <w:ind w:leftChars="100" w:left="210" w:firstLineChars="100" w:firstLine="210"/>
        <w:rPr>
          <w:rFonts w:ascii="ＭＳ 明朝" w:hAnsi="ＭＳ 明朝"/>
          <w:spacing w:val="0"/>
          <w:kern w:val="2"/>
        </w:rPr>
      </w:pPr>
      <w:r w:rsidRPr="005D023A">
        <w:rPr>
          <w:rFonts w:ascii="ＭＳ 明朝" w:hAnsi="ＭＳ 明朝" w:hint="eastAsia"/>
          <w:spacing w:val="0"/>
          <w:kern w:val="2"/>
        </w:rPr>
        <w:t>次の要件を全て満たしていることが必要です。</w:t>
      </w:r>
    </w:p>
    <w:p w14:paraId="1543938F" w14:textId="77777777" w:rsidR="00E6572F" w:rsidRPr="005D023A" w:rsidRDefault="00E6572F" w:rsidP="00E6572F">
      <w:pPr>
        <w:pStyle w:val="a5"/>
        <w:numPr>
          <w:ilvl w:val="0"/>
          <w:numId w:val="5"/>
        </w:numPr>
        <w:autoSpaceDE w:val="0"/>
        <w:autoSpaceDN w:val="0"/>
        <w:ind w:leftChars="0"/>
        <w:rPr>
          <w:rFonts w:ascii="ＭＳ 明朝" w:eastAsia="ＭＳ 明朝" w:hAnsi="ＭＳ 明朝"/>
          <w:szCs w:val="21"/>
        </w:rPr>
      </w:pPr>
      <w:r w:rsidRPr="005D023A">
        <w:rPr>
          <w:rFonts w:ascii="ＭＳ 明朝" w:eastAsia="ＭＳ 明朝" w:hAnsi="ＭＳ 明朝" w:hint="eastAsia"/>
          <w:szCs w:val="21"/>
        </w:rPr>
        <w:t>競争入札等に係る契約を締結する能力を有しない者でないこと、および破産者で復権を得ない者でないこと。</w:t>
      </w:r>
    </w:p>
    <w:p w14:paraId="5C8085E0" w14:textId="77777777" w:rsidR="00E6572F" w:rsidRPr="005D023A" w:rsidRDefault="00E6572F" w:rsidP="00E6572F">
      <w:pPr>
        <w:pStyle w:val="a5"/>
        <w:numPr>
          <w:ilvl w:val="0"/>
          <w:numId w:val="5"/>
        </w:numPr>
        <w:autoSpaceDE w:val="0"/>
        <w:autoSpaceDN w:val="0"/>
        <w:ind w:leftChars="0"/>
        <w:rPr>
          <w:rFonts w:ascii="ＭＳ 明朝" w:eastAsia="ＭＳ 明朝" w:hAnsi="ＭＳ 明朝"/>
          <w:szCs w:val="21"/>
        </w:rPr>
      </w:pPr>
      <w:r w:rsidRPr="005D023A">
        <w:rPr>
          <w:rFonts w:ascii="ＭＳ 明朝" w:eastAsia="ＭＳ 明朝" w:hAnsi="ＭＳ 明朝" w:hint="eastAsia"/>
          <w:szCs w:val="21"/>
        </w:rPr>
        <w:t>経営状況が著しく不健全であると認められる者でないこと。</w:t>
      </w:r>
    </w:p>
    <w:p w14:paraId="499CD3AB" w14:textId="77777777" w:rsidR="00E6572F" w:rsidRPr="005D023A" w:rsidRDefault="00E6572F" w:rsidP="00E6572F">
      <w:pPr>
        <w:pStyle w:val="a5"/>
        <w:numPr>
          <w:ilvl w:val="0"/>
          <w:numId w:val="5"/>
        </w:numPr>
        <w:autoSpaceDE w:val="0"/>
        <w:autoSpaceDN w:val="0"/>
        <w:ind w:leftChars="0"/>
        <w:rPr>
          <w:rFonts w:ascii="ＭＳ 明朝" w:eastAsia="ＭＳ 明朝" w:hAnsi="ＭＳ 明朝"/>
          <w:szCs w:val="21"/>
        </w:rPr>
      </w:pPr>
      <w:r w:rsidRPr="005D023A">
        <w:rPr>
          <w:rFonts w:ascii="ＭＳ 明朝" w:eastAsia="ＭＳ 明朝" w:hAnsi="ＭＳ 明朝" w:hint="eastAsia"/>
          <w:szCs w:val="21"/>
        </w:rPr>
        <w:t>次のいずれかに該当する者でないこと。</w:t>
      </w:r>
    </w:p>
    <w:p w14:paraId="2071132D" w14:textId="77777777" w:rsidR="00E6572F" w:rsidRPr="005D023A" w:rsidRDefault="00E6572F" w:rsidP="00E6572F">
      <w:pPr>
        <w:spacing w:line="320" w:lineRule="exact"/>
        <w:ind w:leftChars="327" w:left="897" w:hangingChars="100" w:hanging="210"/>
        <w:rPr>
          <w:rFonts w:ascii="ＭＳ 明朝" w:eastAsia="ＭＳ 明朝" w:hAnsi="ＭＳ 明朝"/>
          <w:szCs w:val="21"/>
        </w:rPr>
      </w:pPr>
      <w:r w:rsidRPr="005D023A">
        <w:rPr>
          <w:rFonts w:ascii="ＭＳ 明朝" w:eastAsia="ＭＳ 明朝" w:hAnsi="ＭＳ 明朝"/>
          <w:szCs w:val="21"/>
        </w:rPr>
        <w:t>(ｱ) 役員等（競争入札に参加しようとする者が個人である場合にはその者を、法人である場合にはその役員をいい、当該競争入札に参加しようとする者から県との取引上の一切の権限を委任された代理人を含む。以下「役員等」という。）が暴力団員による不当な行為の防止等に関する法律（平成３年法律第７７号）第２条第６号に規定する暴力団員（以下「暴力団員」という。）であると認められる者</w:t>
      </w:r>
    </w:p>
    <w:p w14:paraId="2CF966D6" w14:textId="77777777" w:rsidR="00E6572F" w:rsidRPr="005D023A" w:rsidRDefault="00E6572F" w:rsidP="00E6572F">
      <w:pPr>
        <w:spacing w:line="320" w:lineRule="exact"/>
        <w:ind w:leftChars="315" w:left="871" w:hangingChars="100" w:hanging="210"/>
        <w:rPr>
          <w:rFonts w:ascii="ＭＳ 明朝" w:eastAsia="ＭＳ 明朝" w:hAnsi="ＭＳ 明朝"/>
          <w:szCs w:val="21"/>
        </w:rPr>
      </w:pPr>
      <w:r w:rsidRPr="005D023A">
        <w:rPr>
          <w:rFonts w:ascii="ＭＳ 明朝" w:eastAsia="ＭＳ 明朝" w:hAnsi="ＭＳ 明朝"/>
          <w:szCs w:val="21"/>
        </w:rPr>
        <w:t>(ｲ) 暴力団（暴力団員による不当な行為の防止等に関する法律第２条第２号に規定する暴力団をいう。以下「暴力団」という。）または暴力団員が経営に実質的に関与していると認められる者</w:t>
      </w:r>
    </w:p>
    <w:p w14:paraId="76EAF023" w14:textId="77777777" w:rsidR="00E6572F" w:rsidRPr="005D023A" w:rsidRDefault="00E6572F" w:rsidP="00E6572F">
      <w:pPr>
        <w:spacing w:line="320" w:lineRule="exact"/>
        <w:ind w:leftChars="315" w:left="871" w:hangingChars="100" w:hanging="210"/>
        <w:rPr>
          <w:rFonts w:ascii="ＭＳ 明朝" w:eastAsia="ＭＳ 明朝" w:hAnsi="ＭＳ 明朝"/>
          <w:szCs w:val="21"/>
        </w:rPr>
      </w:pPr>
      <w:r w:rsidRPr="005D023A">
        <w:rPr>
          <w:rFonts w:ascii="ＭＳ 明朝" w:eastAsia="ＭＳ 明朝" w:hAnsi="ＭＳ 明朝"/>
          <w:szCs w:val="21"/>
        </w:rPr>
        <w:t>(ｳ) 役員等が、自己、自社もしくは第三者の不正の利益を図る目的または第三者に損害を加える目的をもつて、暴力団または暴力団員を利用するなどしたと認められる者</w:t>
      </w:r>
    </w:p>
    <w:p w14:paraId="2E0B6B19" w14:textId="77777777" w:rsidR="00E6572F" w:rsidRPr="005D023A" w:rsidRDefault="00E6572F" w:rsidP="00E6572F">
      <w:pPr>
        <w:spacing w:line="320" w:lineRule="exact"/>
        <w:ind w:leftChars="309" w:left="859" w:hangingChars="100" w:hanging="210"/>
        <w:rPr>
          <w:rFonts w:ascii="ＭＳ 明朝" w:eastAsia="ＭＳ 明朝" w:hAnsi="ＭＳ 明朝"/>
          <w:szCs w:val="21"/>
        </w:rPr>
      </w:pPr>
      <w:r w:rsidRPr="005D023A">
        <w:rPr>
          <w:rFonts w:ascii="ＭＳ 明朝" w:eastAsia="ＭＳ 明朝" w:hAnsi="ＭＳ 明朝"/>
          <w:szCs w:val="21"/>
        </w:rPr>
        <w:t>(ｴ) 役員等が、暴力団または暴力団員に対して資金等を供給し、または便宜を供与するなど直接的または積極的に暴力団の維持または運営に協力し、または関与していると認められる者</w:t>
      </w:r>
    </w:p>
    <w:p w14:paraId="071865A4" w14:textId="77777777" w:rsidR="00E6572F" w:rsidRPr="005D023A" w:rsidRDefault="00E6572F" w:rsidP="00E6572F">
      <w:pPr>
        <w:spacing w:line="320" w:lineRule="exact"/>
        <w:ind w:leftChars="300" w:left="840" w:hangingChars="100" w:hanging="210"/>
        <w:rPr>
          <w:rFonts w:ascii="ＭＳ 明朝" w:eastAsia="ＭＳ 明朝" w:hAnsi="ＭＳ 明朝"/>
          <w:szCs w:val="21"/>
        </w:rPr>
      </w:pPr>
      <w:r w:rsidRPr="005D023A">
        <w:rPr>
          <w:rFonts w:ascii="ＭＳ 明朝" w:eastAsia="ＭＳ 明朝" w:hAnsi="ＭＳ 明朝"/>
          <w:szCs w:val="21"/>
        </w:rPr>
        <w:t>(ｵ) 役員等が、暴力団または暴力団員と社会的に非難されるべき関係を有している　と認められる者</w:t>
      </w:r>
    </w:p>
    <w:p w14:paraId="4E0009F6" w14:textId="77777777" w:rsidR="00E6572F" w:rsidRPr="005D023A" w:rsidRDefault="00E6572F" w:rsidP="00E6572F">
      <w:pPr>
        <w:pStyle w:val="a5"/>
        <w:numPr>
          <w:ilvl w:val="0"/>
          <w:numId w:val="5"/>
        </w:numPr>
        <w:autoSpaceDE w:val="0"/>
        <w:autoSpaceDN w:val="0"/>
        <w:ind w:leftChars="0"/>
        <w:rPr>
          <w:rFonts w:ascii="ＭＳ 明朝" w:eastAsia="ＭＳ 明朝" w:hAnsi="ＭＳ 明朝"/>
          <w:szCs w:val="21"/>
        </w:rPr>
      </w:pPr>
      <w:r w:rsidRPr="005D023A">
        <w:rPr>
          <w:rFonts w:ascii="ＭＳ 明朝" w:eastAsia="ＭＳ 明朝" w:hAnsi="ＭＳ 明朝" w:hint="eastAsia"/>
          <w:szCs w:val="21"/>
        </w:rPr>
        <w:t>以下に定める届出の義務を履行していない者（当該届出の義務がない者を除く。）でないこと。</w:t>
      </w:r>
    </w:p>
    <w:p w14:paraId="728B03D9" w14:textId="77777777" w:rsidR="00E6572F" w:rsidRPr="005D023A" w:rsidRDefault="00E6572F" w:rsidP="00E6572F">
      <w:pPr>
        <w:spacing w:line="320" w:lineRule="exact"/>
        <w:ind w:leftChars="327" w:left="897" w:hangingChars="100" w:hanging="210"/>
        <w:jc w:val="left"/>
        <w:rPr>
          <w:rFonts w:ascii="ＭＳ 明朝" w:eastAsia="ＭＳ 明朝" w:hAnsi="ＭＳ 明朝"/>
          <w:szCs w:val="21"/>
        </w:rPr>
      </w:pPr>
      <w:r w:rsidRPr="005D023A">
        <w:rPr>
          <w:rFonts w:ascii="ＭＳ 明朝" w:eastAsia="ＭＳ 明朝" w:hAnsi="ＭＳ 明朝"/>
          <w:szCs w:val="21"/>
        </w:rPr>
        <w:t xml:space="preserve">(ｱ) </w:t>
      </w:r>
      <w:r w:rsidRPr="005D023A">
        <w:rPr>
          <w:rFonts w:ascii="ＭＳ 明朝" w:eastAsia="ＭＳ 明朝" w:hAnsi="ＭＳ 明朝" w:hint="eastAsia"/>
          <w:szCs w:val="21"/>
        </w:rPr>
        <w:t>健康保険法（大正11年法律第70号）第48条の規定による届出の義務</w:t>
      </w:r>
    </w:p>
    <w:p w14:paraId="5A1F81BC" w14:textId="77777777" w:rsidR="00E6572F" w:rsidRPr="005D023A" w:rsidRDefault="00E6572F" w:rsidP="00E6572F">
      <w:pPr>
        <w:spacing w:line="320" w:lineRule="exact"/>
        <w:ind w:leftChars="315" w:left="871" w:hangingChars="100" w:hanging="210"/>
        <w:jc w:val="left"/>
        <w:rPr>
          <w:rFonts w:ascii="ＭＳ 明朝" w:eastAsia="ＭＳ 明朝" w:hAnsi="ＭＳ 明朝"/>
          <w:szCs w:val="21"/>
        </w:rPr>
      </w:pPr>
      <w:r w:rsidRPr="005D023A">
        <w:rPr>
          <w:rFonts w:ascii="ＭＳ 明朝" w:eastAsia="ＭＳ 明朝" w:hAnsi="ＭＳ 明朝"/>
          <w:szCs w:val="21"/>
        </w:rPr>
        <w:t xml:space="preserve">(ｲ) </w:t>
      </w:r>
      <w:r w:rsidRPr="005D023A">
        <w:rPr>
          <w:rFonts w:ascii="ＭＳ 明朝" w:eastAsia="ＭＳ 明朝" w:hAnsi="ＭＳ 明朝" w:hint="eastAsia"/>
          <w:szCs w:val="21"/>
        </w:rPr>
        <w:t>厚生年金保険法（昭和29年法律第115号）第27条の規定による届出の義務</w:t>
      </w:r>
    </w:p>
    <w:p w14:paraId="05C0E457" w14:textId="77777777" w:rsidR="00E6572F" w:rsidRPr="005D023A" w:rsidRDefault="00E6572F" w:rsidP="00E6572F">
      <w:pPr>
        <w:spacing w:line="320" w:lineRule="exact"/>
        <w:ind w:leftChars="315" w:left="871" w:hangingChars="100" w:hanging="210"/>
        <w:jc w:val="left"/>
        <w:rPr>
          <w:rFonts w:ascii="ＭＳ 明朝" w:eastAsia="ＭＳ 明朝" w:hAnsi="ＭＳ 明朝"/>
          <w:szCs w:val="21"/>
        </w:rPr>
      </w:pPr>
      <w:r w:rsidRPr="005D023A">
        <w:rPr>
          <w:rFonts w:ascii="ＭＳ 明朝" w:eastAsia="ＭＳ 明朝" w:hAnsi="ＭＳ 明朝"/>
          <w:szCs w:val="21"/>
        </w:rPr>
        <w:t xml:space="preserve">(ｳ) </w:t>
      </w:r>
      <w:r w:rsidRPr="005D023A">
        <w:rPr>
          <w:rFonts w:ascii="ＭＳ 明朝" w:eastAsia="ＭＳ 明朝" w:hAnsi="ＭＳ 明朝" w:hint="eastAsia"/>
          <w:szCs w:val="21"/>
        </w:rPr>
        <w:t>雇用保険法（昭和49年法律第116号）第7条の規定による届出の義務</w:t>
      </w:r>
    </w:p>
    <w:p w14:paraId="54048551" w14:textId="77777777" w:rsidR="00E6572F" w:rsidRPr="005D023A" w:rsidRDefault="00E6572F" w:rsidP="00E6572F">
      <w:pPr>
        <w:pStyle w:val="a5"/>
        <w:numPr>
          <w:ilvl w:val="0"/>
          <w:numId w:val="5"/>
        </w:numPr>
        <w:autoSpaceDE w:val="0"/>
        <w:autoSpaceDN w:val="0"/>
        <w:ind w:leftChars="0"/>
        <w:rPr>
          <w:rFonts w:ascii="ＭＳ 明朝" w:eastAsia="ＭＳ 明朝" w:hAnsi="ＭＳ 明朝"/>
          <w:szCs w:val="21"/>
        </w:rPr>
      </w:pPr>
      <w:r w:rsidRPr="005D023A">
        <w:rPr>
          <w:rFonts w:ascii="ＭＳ 明朝" w:eastAsia="ＭＳ 明朝" w:hAnsi="ＭＳ 明朝" w:hint="eastAsia"/>
          <w:szCs w:val="21"/>
        </w:rPr>
        <w:t>建設業法（昭和24年法律第100号）第３条第１項の規定による許可を受けている建設業者で、参加希望工事に対応する許可業種について、審査基準日の前日において許可を取得していること。</w:t>
      </w:r>
    </w:p>
    <w:p w14:paraId="4C7B589B" w14:textId="77777777" w:rsidR="00E6572F" w:rsidRPr="005D023A" w:rsidRDefault="00E6572F" w:rsidP="00E6572F">
      <w:pPr>
        <w:pStyle w:val="a5"/>
        <w:autoSpaceDE w:val="0"/>
        <w:autoSpaceDN w:val="0"/>
        <w:ind w:leftChars="0" w:left="637"/>
        <w:rPr>
          <w:rFonts w:ascii="ＭＳ 明朝" w:eastAsia="ＭＳ 明朝" w:hAnsi="ＭＳ 明朝"/>
          <w:szCs w:val="21"/>
        </w:rPr>
      </w:pPr>
      <w:r w:rsidRPr="005D023A">
        <w:rPr>
          <w:rFonts w:ascii="ＭＳ 明朝" w:eastAsia="ＭＳ 明朝" w:hAnsi="ＭＳ 明朝"/>
          <w:szCs w:val="21"/>
        </w:rPr>
        <w:t>※業種追加等で直前決算日から令和4年9月30日の間に建設業許可を取得した許可業種については、申請日までに経営事項審査結果が出ている業種に限り申請は可能とします。</w:t>
      </w:r>
    </w:p>
    <w:p w14:paraId="33030687" w14:textId="1D0AA5BE" w:rsidR="00E6572F" w:rsidRPr="00291C83" w:rsidRDefault="00E6572F" w:rsidP="00291C83">
      <w:pPr>
        <w:pStyle w:val="af1"/>
        <w:numPr>
          <w:ilvl w:val="0"/>
          <w:numId w:val="5"/>
        </w:numPr>
        <w:wordWrap/>
        <w:adjustRightInd/>
        <w:spacing w:line="240" w:lineRule="auto"/>
        <w:rPr>
          <w:rFonts w:ascii="ＭＳ 明朝" w:hAnsi="ＭＳ 明朝"/>
        </w:rPr>
      </w:pPr>
      <w:r w:rsidRPr="005D023A">
        <w:rPr>
          <w:rFonts w:ascii="ＭＳ 明朝" w:hAnsi="ＭＳ 明朝" w:hint="eastAsia"/>
          <w:kern w:val="2"/>
        </w:rPr>
        <w:lastRenderedPageBreak/>
        <w:t>参加希望工事に対応する許可業種について、直前決算における経営事項審査を受審して</w:t>
      </w:r>
      <w:r w:rsidR="004C7576" w:rsidRPr="005D023A">
        <w:rPr>
          <w:rFonts w:ascii="ＭＳ 明朝" w:hAnsi="ＭＳ 明朝" w:hint="eastAsia"/>
        </w:rPr>
        <w:t>「経営規模等評価の申請」と「総合評定値の請求」</w:t>
      </w:r>
      <w:r w:rsidR="00291C83" w:rsidRPr="00291C83">
        <w:rPr>
          <w:rFonts w:ascii="ＭＳ 明朝" w:hAnsi="ＭＳ 明朝" w:hint="eastAsia"/>
        </w:rPr>
        <w:t>をしていること。</w:t>
      </w:r>
    </w:p>
    <w:p w14:paraId="568790DC" w14:textId="4CE55F2D" w:rsidR="00371349" w:rsidRPr="00291C83" w:rsidRDefault="00371349" w:rsidP="00371349">
      <w:pPr>
        <w:pStyle w:val="af1"/>
        <w:numPr>
          <w:ilvl w:val="0"/>
          <w:numId w:val="5"/>
        </w:numPr>
        <w:wordWrap/>
        <w:adjustRightInd/>
        <w:spacing w:line="240" w:lineRule="auto"/>
        <w:rPr>
          <w:rFonts w:ascii="ＭＳ 明朝" w:hAnsi="ＭＳ 明朝"/>
        </w:rPr>
      </w:pPr>
      <w:r w:rsidRPr="00291C83">
        <w:rPr>
          <w:rFonts w:ascii="ＭＳ 明朝" w:hAnsi="ＭＳ 明朝" w:hint="eastAsia"/>
        </w:rPr>
        <w:t>建設業退職金共済組合又は中小企業退職金共済事業団等に加入していること。</w:t>
      </w:r>
    </w:p>
    <w:p w14:paraId="1681133F" w14:textId="584145D8" w:rsidR="00371349" w:rsidRPr="00291C83" w:rsidRDefault="00371349" w:rsidP="00371349">
      <w:pPr>
        <w:pStyle w:val="af1"/>
        <w:numPr>
          <w:ilvl w:val="0"/>
          <w:numId w:val="5"/>
        </w:numPr>
        <w:wordWrap/>
        <w:adjustRightInd/>
        <w:spacing w:line="240" w:lineRule="auto"/>
        <w:rPr>
          <w:rFonts w:ascii="ＭＳ 明朝" w:hAnsi="ＭＳ 明朝"/>
        </w:rPr>
      </w:pPr>
      <w:r w:rsidRPr="00291C83">
        <w:rPr>
          <w:rFonts w:ascii="ＭＳ 明朝" w:hAnsi="ＭＳ 明朝" w:hint="eastAsia"/>
        </w:rPr>
        <w:t>営業を開始して、審査基準日の前日までに１事業年度（１事業年度は１２ヶ月とする）以上経過していること。</w:t>
      </w:r>
    </w:p>
    <w:p w14:paraId="22EA1EEA" w14:textId="15077171" w:rsidR="00E6572F" w:rsidRPr="005D023A" w:rsidRDefault="00E6572F" w:rsidP="00E6572F">
      <w:pPr>
        <w:pStyle w:val="af1"/>
        <w:numPr>
          <w:ilvl w:val="0"/>
          <w:numId w:val="5"/>
        </w:numPr>
        <w:wordWrap/>
        <w:adjustRightInd/>
        <w:spacing w:line="240" w:lineRule="auto"/>
        <w:rPr>
          <w:rFonts w:ascii="ＭＳ 明朝" w:hAnsi="ＭＳ 明朝"/>
          <w:spacing w:val="0"/>
          <w:kern w:val="2"/>
        </w:rPr>
      </w:pPr>
      <w:r w:rsidRPr="005D023A">
        <w:rPr>
          <w:rFonts w:ascii="ＭＳ 明朝" w:hAnsi="ＭＳ 明朝" w:hint="eastAsia"/>
          <w:spacing w:val="0"/>
          <w:kern w:val="2"/>
        </w:rPr>
        <w:t>甲賀市税、消費税または地方消費税を滞納している者でないこと。（消費税または地方消費税について、新型コロナウイルス感染症等の影響による徴収の猶予を受けている方は、「納税の猶予許可通知書」の写しまたは「納税証明書（その１）」を提出すること。）</w:t>
      </w:r>
    </w:p>
    <w:p w14:paraId="0AB0A923" w14:textId="77777777" w:rsidR="00E6572F" w:rsidRPr="005D023A" w:rsidRDefault="00E6572F" w:rsidP="00E6572F">
      <w:pPr>
        <w:autoSpaceDE w:val="0"/>
        <w:autoSpaceDN w:val="0"/>
        <w:rPr>
          <w:rFonts w:ascii="ＭＳ 明朝" w:eastAsia="ＭＳ 明朝" w:hAnsi="ＭＳ 明朝"/>
          <w:szCs w:val="21"/>
        </w:rPr>
      </w:pPr>
    </w:p>
    <w:p w14:paraId="13A49F43" w14:textId="27933EFD" w:rsidR="000272F1" w:rsidRDefault="000272F1" w:rsidP="000272F1">
      <w:pPr>
        <w:jc w:val="left"/>
        <w:rPr>
          <w:b/>
        </w:rPr>
      </w:pPr>
      <w:r>
        <w:rPr>
          <w:rFonts w:hint="eastAsia"/>
          <w:b/>
        </w:rPr>
        <w:t>3</w:t>
      </w:r>
      <w:r w:rsidRPr="00276E5C">
        <w:rPr>
          <w:rFonts w:hint="eastAsia"/>
          <w:b/>
        </w:rPr>
        <w:t xml:space="preserve">　業者番号</w:t>
      </w:r>
    </w:p>
    <w:p w14:paraId="2D7E9858" w14:textId="6CA73AFD" w:rsidR="000272F1" w:rsidRDefault="000272F1" w:rsidP="000272F1">
      <w:pPr>
        <w:ind w:left="210" w:hangingChars="100" w:hanging="210"/>
        <w:jc w:val="left"/>
      </w:pPr>
      <w:r>
        <w:rPr>
          <w:rFonts w:hint="eastAsia"/>
        </w:rPr>
        <w:t xml:space="preserve">　　甲賀市の個別情報登録画面にて入力いただく業者番号については、令和４年度に甲賀市へ入札参加資格申請を申請された業者については、甲賀市のホームページに業者番号を公開しておりますのでご確認の上入力してください。未申請の業者については「０（ゼロ）」を９桁入力してください。</w:t>
      </w:r>
    </w:p>
    <w:p w14:paraId="668EDFA3" w14:textId="77777777" w:rsidR="000272F1" w:rsidRDefault="000272F1" w:rsidP="000272F1">
      <w:pPr>
        <w:ind w:left="210" w:hangingChars="100" w:hanging="210"/>
        <w:jc w:val="left"/>
      </w:pPr>
    </w:p>
    <w:p w14:paraId="36556B0C" w14:textId="5CEF5C69" w:rsidR="00E6572F" w:rsidRPr="005D023A" w:rsidRDefault="000272F1" w:rsidP="00E6572F">
      <w:pPr>
        <w:autoSpaceDE w:val="0"/>
        <w:autoSpaceDN w:val="0"/>
        <w:rPr>
          <w:rFonts w:ascii="ＭＳ 明朝" w:eastAsia="ＭＳ 明朝" w:hAnsi="ＭＳ 明朝"/>
          <w:b/>
          <w:szCs w:val="21"/>
        </w:rPr>
      </w:pPr>
      <w:r>
        <w:rPr>
          <w:rFonts w:ascii="ＭＳ 明朝" w:eastAsia="ＭＳ 明朝" w:hAnsi="ＭＳ 明朝" w:hint="eastAsia"/>
          <w:b/>
          <w:szCs w:val="21"/>
        </w:rPr>
        <w:t>4</w:t>
      </w:r>
      <w:r w:rsidR="00E6572F" w:rsidRPr="000272F1">
        <w:rPr>
          <w:rFonts w:ascii="ＭＳ 明朝" w:eastAsia="ＭＳ 明朝" w:hAnsi="ＭＳ 明朝" w:hint="eastAsia"/>
          <w:b/>
          <w:szCs w:val="21"/>
        </w:rPr>
        <w:t xml:space="preserve">　資格</w:t>
      </w:r>
      <w:r w:rsidR="00E6572F" w:rsidRPr="005D023A">
        <w:rPr>
          <w:rFonts w:ascii="ＭＳ 明朝" w:eastAsia="ＭＳ 明朝" w:hAnsi="ＭＳ 明朝" w:hint="eastAsia"/>
          <w:b/>
          <w:szCs w:val="21"/>
        </w:rPr>
        <w:t>の有効期間</w:t>
      </w:r>
    </w:p>
    <w:p w14:paraId="1A71437C" w14:textId="77777777" w:rsidR="005C4F13" w:rsidRDefault="005C4F13" w:rsidP="005C4F13">
      <w:pPr>
        <w:ind w:firstLineChars="200" w:firstLine="420"/>
        <w:jc w:val="left"/>
      </w:pPr>
      <w:r>
        <w:rPr>
          <w:rFonts w:hint="eastAsia"/>
        </w:rPr>
        <w:t>市内業者・準市内業者</w:t>
      </w:r>
    </w:p>
    <w:p w14:paraId="06369D94" w14:textId="77777777" w:rsidR="005C4F13" w:rsidRDefault="005C4F13" w:rsidP="005C4F13">
      <w:pPr>
        <w:ind w:firstLineChars="300" w:firstLine="630"/>
        <w:jc w:val="left"/>
      </w:pPr>
      <w:r>
        <w:rPr>
          <w:rFonts w:hint="eastAsia"/>
        </w:rPr>
        <w:t>令和５年４月１日から令和６年３月３１日まで（１年間）</w:t>
      </w:r>
    </w:p>
    <w:p w14:paraId="7847ECB6" w14:textId="77777777" w:rsidR="005C4F13" w:rsidRDefault="005C4F13" w:rsidP="005C4F13">
      <w:pPr>
        <w:jc w:val="left"/>
      </w:pPr>
      <w:r>
        <w:rPr>
          <w:rFonts w:hint="eastAsia"/>
        </w:rPr>
        <w:t xml:space="preserve">　　市外業者</w:t>
      </w:r>
    </w:p>
    <w:p w14:paraId="7A50F9ED" w14:textId="77777777" w:rsidR="005C4F13" w:rsidRDefault="005C4F13" w:rsidP="005C4F13">
      <w:pPr>
        <w:jc w:val="left"/>
      </w:pPr>
      <w:r>
        <w:rPr>
          <w:rFonts w:hint="eastAsia"/>
        </w:rPr>
        <w:t xml:space="preserve">　　　令和５年４月１日から令和７年３月３１日まで（２年間）</w:t>
      </w:r>
    </w:p>
    <w:p w14:paraId="0F90E406" w14:textId="77777777" w:rsidR="005C4F13" w:rsidRDefault="005C4F13" w:rsidP="005C4F13">
      <w:pPr>
        <w:jc w:val="left"/>
      </w:pPr>
      <w:r>
        <w:rPr>
          <w:rFonts w:hint="eastAsia"/>
        </w:rPr>
        <w:t xml:space="preserve">　　※市内業者：</w:t>
      </w:r>
      <w:r w:rsidRPr="00E75E0E">
        <w:rPr>
          <w:rFonts w:hint="eastAsia"/>
        </w:rPr>
        <w:t>入札に参加する</w:t>
      </w:r>
      <w:r>
        <w:rPr>
          <w:rFonts w:hint="eastAsia"/>
        </w:rPr>
        <w:t>本店が甲賀市内にある業者</w:t>
      </w:r>
    </w:p>
    <w:p w14:paraId="44887573" w14:textId="77777777" w:rsidR="005C4F13" w:rsidRDefault="005C4F13" w:rsidP="005C4F13">
      <w:pPr>
        <w:jc w:val="left"/>
      </w:pPr>
      <w:r>
        <w:rPr>
          <w:rFonts w:hint="eastAsia"/>
        </w:rPr>
        <w:t xml:space="preserve">　　　準市内業者：</w:t>
      </w:r>
      <w:r w:rsidRPr="00E75E0E">
        <w:rPr>
          <w:rFonts w:hint="eastAsia"/>
        </w:rPr>
        <w:t>入札に参加する</w:t>
      </w:r>
      <w:r>
        <w:rPr>
          <w:rFonts w:hint="eastAsia"/>
        </w:rPr>
        <w:t>支店・営業所等が甲賀市内にある業者</w:t>
      </w:r>
    </w:p>
    <w:p w14:paraId="420E8A41" w14:textId="77777777" w:rsidR="005C4F13" w:rsidRDefault="005C4F13" w:rsidP="005C4F13">
      <w:pPr>
        <w:jc w:val="left"/>
      </w:pPr>
      <w:r>
        <w:rPr>
          <w:rFonts w:hint="eastAsia"/>
        </w:rPr>
        <w:t xml:space="preserve">　　　市外業者；</w:t>
      </w:r>
      <w:r w:rsidRPr="00E75E0E">
        <w:rPr>
          <w:rFonts w:hint="eastAsia"/>
        </w:rPr>
        <w:t>入札に参加する</w:t>
      </w:r>
      <w:r>
        <w:rPr>
          <w:rFonts w:hint="eastAsia"/>
        </w:rPr>
        <w:t>本店または</w:t>
      </w:r>
      <w:r w:rsidRPr="00E41675">
        <w:rPr>
          <w:rFonts w:hint="eastAsia"/>
        </w:rPr>
        <w:t>支店・営業所等が甲賀市内に</w:t>
      </w:r>
      <w:r>
        <w:rPr>
          <w:rFonts w:hint="eastAsia"/>
        </w:rPr>
        <w:t>ない</w:t>
      </w:r>
      <w:r w:rsidRPr="00E41675">
        <w:rPr>
          <w:rFonts w:hint="eastAsia"/>
        </w:rPr>
        <w:t>業者</w:t>
      </w:r>
    </w:p>
    <w:p w14:paraId="29A7CC60" w14:textId="77777777" w:rsidR="00E6572F" w:rsidRPr="005D023A" w:rsidRDefault="00E6572F" w:rsidP="00E6572F">
      <w:pPr>
        <w:autoSpaceDE w:val="0"/>
        <w:autoSpaceDN w:val="0"/>
        <w:spacing w:line="200" w:lineRule="atLeast"/>
        <w:rPr>
          <w:rFonts w:ascii="ＭＳ 明朝" w:eastAsia="ＭＳ 明朝" w:hAnsi="ＭＳ 明朝"/>
          <w:szCs w:val="21"/>
        </w:rPr>
      </w:pPr>
    </w:p>
    <w:p w14:paraId="25583D4B" w14:textId="5C54C3D1" w:rsidR="00E6572F" w:rsidRPr="005D023A" w:rsidRDefault="000272F1" w:rsidP="00E6572F">
      <w:pPr>
        <w:autoSpaceDE w:val="0"/>
        <w:autoSpaceDN w:val="0"/>
        <w:rPr>
          <w:rFonts w:ascii="ＭＳ 明朝" w:eastAsia="ＭＳ 明朝" w:hAnsi="ＭＳ 明朝"/>
          <w:b/>
          <w:szCs w:val="21"/>
        </w:rPr>
      </w:pPr>
      <w:r>
        <w:rPr>
          <w:rFonts w:ascii="ＭＳ 明朝" w:eastAsia="ＭＳ 明朝" w:hAnsi="ＭＳ 明朝" w:hint="eastAsia"/>
          <w:b/>
          <w:szCs w:val="21"/>
        </w:rPr>
        <w:t>5</w:t>
      </w:r>
      <w:r w:rsidR="00E6572F" w:rsidRPr="005D023A">
        <w:rPr>
          <w:rFonts w:ascii="ＭＳ 明朝" w:eastAsia="ＭＳ 明朝" w:hAnsi="ＭＳ 明朝" w:hint="eastAsia"/>
          <w:b/>
          <w:szCs w:val="21"/>
        </w:rPr>
        <w:t xml:space="preserve">　参加希望工事</w:t>
      </w:r>
    </w:p>
    <w:p w14:paraId="4534257C" w14:textId="79178511" w:rsidR="00E6572F" w:rsidRPr="005D023A" w:rsidRDefault="00E6572F" w:rsidP="00E6572F">
      <w:pPr>
        <w:autoSpaceDE w:val="0"/>
        <w:autoSpaceDN w:val="0"/>
        <w:ind w:leftChars="100" w:left="210" w:firstLineChars="100" w:firstLine="210"/>
        <w:rPr>
          <w:rFonts w:ascii="ＭＳ 明朝" w:eastAsia="ＭＳ 明朝" w:hAnsi="ＭＳ 明朝"/>
          <w:szCs w:val="21"/>
        </w:rPr>
      </w:pPr>
      <w:r w:rsidRPr="005D023A">
        <w:rPr>
          <w:rFonts w:ascii="ＭＳ 明朝" w:eastAsia="ＭＳ 明朝" w:hAnsi="ＭＳ 明朝" w:hint="eastAsia"/>
          <w:szCs w:val="21"/>
        </w:rPr>
        <w:t>・参加希望工事の区分は別表第１</w:t>
      </w:r>
      <w:r w:rsidR="005D023A" w:rsidRPr="00291C83">
        <w:rPr>
          <w:rFonts w:ascii="ＭＳ 明朝" w:eastAsia="ＭＳ 明朝" w:hAnsi="ＭＳ 明朝" w:hint="eastAsia"/>
          <w:szCs w:val="21"/>
        </w:rPr>
        <w:t>のとおりです（全１７</w:t>
      </w:r>
      <w:r w:rsidRPr="00291C83">
        <w:rPr>
          <w:rFonts w:ascii="ＭＳ 明朝" w:eastAsia="ＭＳ 明朝" w:hAnsi="ＭＳ 明朝" w:hint="eastAsia"/>
          <w:szCs w:val="21"/>
        </w:rPr>
        <w:t>種類）。</w:t>
      </w:r>
    </w:p>
    <w:p w14:paraId="7C8EEB92" w14:textId="77777777" w:rsidR="00E6572F" w:rsidRPr="005D023A" w:rsidRDefault="00E6572F" w:rsidP="00E6572F">
      <w:pPr>
        <w:autoSpaceDE w:val="0"/>
        <w:autoSpaceDN w:val="0"/>
        <w:ind w:leftChars="100" w:left="210" w:firstLineChars="200" w:firstLine="420"/>
        <w:rPr>
          <w:rFonts w:ascii="ＭＳ 明朝" w:eastAsia="ＭＳ 明朝" w:hAnsi="ＭＳ 明朝"/>
          <w:szCs w:val="21"/>
        </w:rPr>
      </w:pPr>
      <w:r w:rsidRPr="005D023A">
        <w:rPr>
          <w:rFonts w:ascii="ＭＳ 明朝" w:eastAsia="ＭＳ 明朝" w:hAnsi="ＭＳ 明朝" w:hint="eastAsia"/>
          <w:szCs w:val="21"/>
        </w:rPr>
        <w:t>この参加希望工事の区分は建設業法の許可区分とは異なりますのでご注意ください。</w:t>
      </w:r>
    </w:p>
    <w:p w14:paraId="11F044F7" w14:textId="5AEB4575" w:rsidR="00E6572F" w:rsidRPr="005D023A" w:rsidRDefault="00E6572F" w:rsidP="005D023A">
      <w:pPr>
        <w:autoSpaceDE w:val="0"/>
        <w:autoSpaceDN w:val="0"/>
        <w:ind w:leftChars="200" w:left="630" w:hangingChars="100" w:hanging="210"/>
        <w:rPr>
          <w:rFonts w:ascii="ＭＳ 明朝" w:eastAsia="ＭＳ 明朝" w:hAnsi="ＭＳ 明朝"/>
          <w:szCs w:val="21"/>
        </w:rPr>
      </w:pPr>
      <w:r w:rsidRPr="005D023A">
        <w:rPr>
          <w:rFonts w:ascii="ＭＳ 明朝" w:eastAsia="ＭＳ 明朝" w:hAnsi="ＭＳ 明朝" w:hint="eastAsia"/>
          <w:szCs w:val="21"/>
        </w:rPr>
        <w:t>・入札参加が認められるのは、</w:t>
      </w:r>
      <w:r w:rsidR="005D023A" w:rsidRPr="005D023A">
        <w:rPr>
          <w:rFonts w:ascii="ＭＳ 明朝" w:eastAsia="ＭＳ 明朝" w:hAnsi="ＭＳ 明朝" w:hint="eastAsia"/>
          <w:b/>
          <w:szCs w:val="21"/>
        </w:rPr>
        <w:t>市内業者は</w:t>
      </w:r>
      <w:r w:rsidRPr="005D023A">
        <w:rPr>
          <w:rFonts w:ascii="ＭＳ 明朝" w:eastAsia="ＭＳ 明朝" w:hAnsi="ＭＳ 明朝" w:hint="eastAsia"/>
          <w:b/>
          <w:szCs w:val="21"/>
        </w:rPr>
        <w:t>１</w:t>
      </w:r>
      <w:r w:rsidR="005D023A" w:rsidRPr="005D023A">
        <w:rPr>
          <w:rFonts w:ascii="ＭＳ 明朝" w:eastAsia="ＭＳ 明朝" w:hAnsi="ＭＳ 明朝" w:hint="eastAsia"/>
          <w:b/>
          <w:szCs w:val="21"/>
        </w:rPr>
        <w:t>業</w:t>
      </w:r>
      <w:r w:rsidRPr="005D023A">
        <w:rPr>
          <w:rFonts w:ascii="ＭＳ 明朝" w:eastAsia="ＭＳ 明朝" w:hAnsi="ＭＳ 明朝" w:hint="eastAsia"/>
          <w:b/>
          <w:szCs w:val="21"/>
        </w:rPr>
        <w:t>者につき３業種</w:t>
      </w:r>
      <w:r w:rsidRPr="005D023A">
        <w:rPr>
          <w:rFonts w:ascii="ＭＳ 明朝" w:eastAsia="ＭＳ 明朝" w:hAnsi="ＭＳ 明朝" w:hint="eastAsia"/>
          <w:szCs w:val="21"/>
        </w:rPr>
        <w:t>まで</w:t>
      </w:r>
      <w:r w:rsidR="005D023A" w:rsidRPr="005D023A">
        <w:rPr>
          <w:rFonts w:ascii="ＭＳ 明朝" w:eastAsia="ＭＳ 明朝" w:hAnsi="ＭＳ 明朝" w:hint="eastAsia"/>
          <w:szCs w:val="21"/>
        </w:rPr>
        <w:t>、</w:t>
      </w:r>
      <w:r w:rsidR="005D023A" w:rsidRPr="005D023A">
        <w:rPr>
          <w:rFonts w:ascii="ＭＳ 明朝" w:eastAsia="ＭＳ 明朝" w:hAnsi="ＭＳ 明朝" w:hint="eastAsia"/>
          <w:b/>
          <w:szCs w:val="21"/>
        </w:rPr>
        <w:t>準市内業者・市外業者は１業者につき２業種</w:t>
      </w:r>
      <w:r w:rsidR="005D023A" w:rsidRPr="005D023A">
        <w:rPr>
          <w:rFonts w:ascii="ＭＳ 明朝" w:eastAsia="ＭＳ 明朝" w:hAnsi="ＭＳ 明朝" w:hint="eastAsia"/>
          <w:szCs w:val="21"/>
        </w:rPr>
        <w:t>まで</w:t>
      </w:r>
      <w:r w:rsidRPr="005D023A">
        <w:rPr>
          <w:rFonts w:ascii="ＭＳ 明朝" w:eastAsia="ＭＳ 明朝" w:hAnsi="ＭＳ 明朝" w:hint="eastAsia"/>
          <w:szCs w:val="21"/>
        </w:rPr>
        <w:t>です。</w:t>
      </w:r>
    </w:p>
    <w:p w14:paraId="49927433" w14:textId="422C0241" w:rsidR="00E6572F" w:rsidRPr="005D023A" w:rsidRDefault="00E6572F" w:rsidP="00E6572F">
      <w:pPr>
        <w:autoSpaceDE w:val="0"/>
        <w:autoSpaceDN w:val="0"/>
        <w:ind w:leftChars="200" w:left="630" w:hangingChars="100" w:hanging="210"/>
        <w:rPr>
          <w:rFonts w:ascii="ＭＳ 明朝" w:eastAsia="ＭＳ 明朝" w:hAnsi="ＭＳ 明朝"/>
          <w:szCs w:val="21"/>
        </w:rPr>
      </w:pPr>
      <w:r w:rsidRPr="005D023A">
        <w:rPr>
          <w:rFonts w:ascii="ＭＳ 明朝" w:eastAsia="ＭＳ 明朝" w:hAnsi="ＭＳ 明朝" w:hint="eastAsia"/>
          <w:szCs w:val="21"/>
        </w:rPr>
        <w:t>・参加希望工事ごとに、参加希望工事の対応許可業種に対応する資格を有している者を１人以上配置する必要があります。</w:t>
      </w:r>
    </w:p>
    <w:p w14:paraId="2778FB5E" w14:textId="56FCCEE9" w:rsidR="007B63C4" w:rsidRPr="005D023A" w:rsidRDefault="007B63C4" w:rsidP="00E6572F">
      <w:pPr>
        <w:autoSpaceDE w:val="0"/>
        <w:autoSpaceDN w:val="0"/>
        <w:spacing w:line="0" w:lineRule="atLeast"/>
        <w:rPr>
          <w:rFonts w:ascii="ＭＳ 明朝" w:eastAsia="ＭＳ 明朝" w:hAnsi="ＭＳ 明朝" w:hint="eastAsia"/>
          <w:b/>
          <w:szCs w:val="21"/>
        </w:rPr>
      </w:pPr>
    </w:p>
    <w:p w14:paraId="4EFD9D7B" w14:textId="52B573BC" w:rsidR="006B3F9D" w:rsidRDefault="000272F1" w:rsidP="006B3F9D">
      <w:pPr>
        <w:ind w:left="206" w:hangingChars="100" w:hanging="206"/>
        <w:jc w:val="left"/>
        <w:rPr>
          <w:b/>
        </w:rPr>
      </w:pPr>
      <w:r>
        <w:rPr>
          <w:rFonts w:hint="eastAsia"/>
          <w:b/>
        </w:rPr>
        <w:t>6</w:t>
      </w:r>
      <w:r w:rsidR="006B3F9D" w:rsidRPr="004F176A">
        <w:rPr>
          <w:rFonts w:hint="eastAsia"/>
          <w:b/>
        </w:rPr>
        <w:t xml:space="preserve">　申請書提出後の変更届</w:t>
      </w:r>
    </w:p>
    <w:p w14:paraId="728F67B3" w14:textId="77777777" w:rsidR="006B3F9D" w:rsidRPr="00A8058C" w:rsidRDefault="006B3F9D" w:rsidP="006B3F9D">
      <w:pPr>
        <w:widowControl/>
        <w:autoSpaceDE w:val="0"/>
        <w:autoSpaceDN w:val="0"/>
        <w:ind w:leftChars="100" w:left="210" w:firstLineChars="100" w:firstLine="210"/>
        <w:rPr>
          <w:rFonts w:asciiTheme="minorEastAsia" w:hAnsiTheme="minorEastAsia"/>
        </w:rPr>
      </w:pPr>
      <w:r w:rsidRPr="00A8058C">
        <w:rPr>
          <w:rFonts w:asciiTheme="minorEastAsia" w:hAnsiTheme="minorEastAsia" w:hint="eastAsia"/>
        </w:rPr>
        <w:t>申請書提出後において入札参加資格審査申請書に記載した</w:t>
      </w:r>
      <w:r w:rsidRPr="006B3F9D">
        <w:rPr>
          <w:rFonts w:asciiTheme="minorEastAsia" w:hAnsiTheme="minorEastAsia" w:hint="eastAsia"/>
        </w:rPr>
        <w:t>次の</w:t>
      </w:r>
      <w:r w:rsidRPr="00A8058C">
        <w:rPr>
          <w:rFonts w:asciiTheme="minorEastAsia" w:hAnsiTheme="minorEastAsia" w:hint="eastAsia"/>
        </w:rPr>
        <w:t>事項に変更があった場合、修正申請を行ってください。</w:t>
      </w:r>
    </w:p>
    <w:p w14:paraId="028A2D13" w14:textId="77777777" w:rsidR="006B3F9D" w:rsidRPr="00A8058C" w:rsidRDefault="006B3F9D" w:rsidP="006B3F9D">
      <w:pPr>
        <w:widowControl/>
        <w:autoSpaceDE w:val="0"/>
        <w:autoSpaceDN w:val="0"/>
        <w:ind w:leftChars="100" w:left="210" w:firstLineChars="100" w:firstLine="210"/>
        <w:rPr>
          <w:rFonts w:asciiTheme="minorEastAsia" w:hAnsiTheme="minorEastAsia"/>
        </w:rPr>
      </w:pPr>
      <w:r w:rsidRPr="00A8058C">
        <w:rPr>
          <w:rFonts w:asciiTheme="minorEastAsia" w:hAnsiTheme="minorEastAsia" w:hint="eastAsia"/>
        </w:rPr>
        <w:lastRenderedPageBreak/>
        <w:t>また令和</w:t>
      </w:r>
      <w:r>
        <w:rPr>
          <w:rFonts w:asciiTheme="minorEastAsia" w:hAnsiTheme="minorEastAsia" w:hint="eastAsia"/>
        </w:rPr>
        <w:t>４年度の甲賀市</w:t>
      </w:r>
      <w:r w:rsidRPr="00A8058C">
        <w:rPr>
          <w:rFonts w:asciiTheme="minorEastAsia" w:hAnsiTheme="minorEastAsia" w:hint="eastAsia"/>
        </w:rPr>
        <w:t>の有資格者名簿の次の記載事項に変更がある場合は、速やかに入札参加</w:t>
      </w:r>
      <w:r>
        <w:rPr>
          <w:rFonts w:asciiTheme="minorEastAsia" w:hAnsiTheme="minorEastAsia" w:hint="eastAsia"/>
        </w:rPr>
        <w:t>資格</w:t>
      </w:r>
      <w:r w:rsidRPr="00A8058C">
        <w:rPr>
          <w:rFonts w:asciiTheme="minorEastAsia" w:hAnsiTheme="minorEastAsia" w:hint="eastAsia"/>
        </w:rPr>
        <w:t>申請書変更届を</w:t>
      </w:r>
      <w:r>
        <w:rPr>
          <w:rFonts w:asciiTheme="minorEastAsia" w:hAnsiTheme="minorEastAsia" w:hint="eastAsia"/>
        </w:rPr>
        <w:t>管財課契約検査係</w:t>
      </w:r>
      <w:r w:rsidRPr="00A8058C">
        <w:rPr>
          <w:rFonts w:asciiTheme="minorEastAsia" w:hAnsiTheme="minorEastAsia" w:hint="eastAsia"/>
        </w:rPr>
        <w:t>まで提出してください。</w:t>
      </w:r>
    </w:p>
    <w:p w14:paraId="09EFECE0" w14:textId="77777777" w:rsidR="006B3F9D" w:rsidRPr="006B3F9D" w:rsidRDefault="006B3F9D" w:rsidP="006B3F9D">
      <w:pPr>
        <w:widowControl/>
        <w:autoSpaceDE w:val="0"/>
        <w:autoSpaceDN w:val="0"/>
        <w:ind w:left="210" w:hangingChars="100" w:hanging="210"/>
        <w:rPr>
          <w:rFonts w:ascii="ＭＳ 明朝" w:eastAsia="ＭＳ 明朝" w:hAnsi="ＭＳ 明朝"/>
        </w:rPr>
      </w:pPr>
      <w:r w:rsidRPr="006B3F9D">
        <w:rPr>
          <w:rFonts w:ascii="ＭＳ 明朝" w:eastAsia="ＭＳ 明朝" w:hAnsi="ＭＳ 明朝" w:hint="eastAsia"/>
        </w:rPr>
        <w:t>(1) 所在地・郵便番号</w:t>
      </w:r>
    </w:p>
    <w:p w14:paraId="545EFEFB" w14:textId="77777777" w:rsidR="006B3F9D" w:rsidRPr="006B3F9D" w:rsidRDefault="006B3F9D" w:rsidP="006B3F9D">
      <w:pPr>
        <w:widowControl/>
        <w:autoSpaceDE w:val="0"/>
        <w:autoSpaceDN w:val="0"/>
        <w:ind w:left="210" w:hangingChars="100" w:hanging="210"/>
        <w:rPr>
          <w:rFonts w:ascii="ＭＳ 明朝" w:eastAsia="ＭＳ 明朝" w:hAnsi="ＭＳ 明朝"/>
        </w:rPr>
      </w:pPr>
      <w:r w:rsidRPr="006B3F9D">
        <w:rPr>
          <w:rFonts w:ascii="ＭＳ 明朝" w:eastAsia="ＭＳ 明朝" w:hAnsi="ＭＳ 明朝" w:hint="eastAsia"/>
        </w:rPr>
        <w:t>(2) 商号・名称（フリガナ）</w:t>
      </w:r>
    </w:p>
    <w:p w14:paraId="5B68B718" w14:textId="77777777" w:rsidR="006B3F9D" w:rsidRPr="006B3F9D" w:rsidRDefault="006B3F9D" w:rsidP="00291C83">
      <w:pPr>
        <w:widowControl/>
        <w:autoSpaceDE w:val="0"/>
        <w:autoSpaceDN w:val="0"/>
        <w:ind w:left="210" w:hangingChars="100" w:hanging="210"/>
        <w:rPr>
          <w:rFonts w:ascii="ＭＳ 明朝" w:eastAsia="ＭＳ 明朝" w:hAnsi="ＭＳ 明朝"/>
        </w:rPr>
      </w:pPr>
      <w:r w:rsidRPr="006B3F9D">
        <w:rPr>
          <w:rFonts w:ascii="ＭＳ 明朝" w:eastAsia="ＭＳ 明朝" w:hAnsi="ＭＳ 明朝" w:hint="eastAsia"/>
        </w:rPr>
        <w:t>(3) 代表者職名・代表者氏名（フリガナ）</w:t>
      </w:r>
    </w:p>
    <w:p w14:paraId="6FFE4B4F" w14:textId="1625D2C2" w:rsidR="00E6572F" w:rsidRDefault="006B3F9D" w:rsidP="00291C83">
      <w:pPr>
        <w:autoSpaceDE w:val="0"/>
        <w:autoSpaceDN w:val="0"/>
        <w:rPr>
          <w:rFonts w:ascii="ＭＳ 明朝" w:eastAsia="ＭＳ 明朝" w:hAnsi="ＭＳ 明朝"/>
        </w:rPr>
      </w:pPr>
      <w:r w:rsidRPr="006B3F9D">
        <w:rPr>
          <w:rFonts w:ascii="ＭＳ 明朝" w:eastAsia="ＭＳ 明朝" w:hAnsi="ＭＳ 明朝" w:hint="eastAsia"/>
        </w:rPr>
        <w:t>(4) 電話番号・ＦＡＸ番号</w:t>
      </w:r>
    </w:p>
    <w:p w14:paraId="44131FB0" w14:textId="77777777" w:rsidR="000272F1" w:rsidRPr="006B3F9D" w:rsidRDefault="000272F1" w:rsidP="00291C83">
      <w:pPr>
        <w:autoSpaceDE w:val="0"/>
        <w:autoSpaceDN w:val="0"/>
        <w:rPr>
          <w:rFonts w:ascii="ＭＳ 明朝" w:eastAsia="ＭＳ 明朝" w:hAnsi="ＭＳ 明朝"/>
          <w:szCs w:val="21"/>
        </w:rPr>
      </w:pPr>
    </w:p>
    <w:p w14:paraId="749B8B2A" w14:textId="59B8F5F2" w:rsidR="006B3F9D" w:rsidRPr="00CC4162" w:rsidRDefault="000272F1" w:rsidP="006B3F9D">
      <w:pPr>
        <w:widowControl/>
        <w:autoSpaceDE w:val="0"/>
        <w:autoSpaceDN w:val="0"/>
        <w:rPr>
          <w:rFonts w:ascii="游明朝" w:eastAsia="游明朝" w:hAnsi="游明朝" w:cs="Times New Roman"/>
          <w:b/>
          <w:szCs w:val="24"/>
        </w:rPr>
      </w:pPr>
      <w:r>
        <w:rPr>
          <w:rFonts w:ascii="游明朝" w:eastAsia="游明朝" w:hAnsi="游明朝" w:cs="Times New Roman" w:hint="eastAsia"/>
          <w:b/>
          <w:szCs w:val="24"/>
        </w:rPr>
        <w:t>7</w:t>
      </w:r>
      <w:r w:rsidR="006B3F9D" w:rsidRPr="00CC4162">
        <w:rPr>
          <w:rFonts w:ascii="游明朝" w:eastAsia="游明朝" w:hAnsi="游明朝" w:cs="Times New Roman" w:hint="eastAsia"/>
          <w:b/>
          <w:szCs w:val="24"/>
        </w:rPr>
        <w:t xml:space="preserve">　申請書提出後の申請内容の修正について</w:t>
      </w:r>
    </w:p>
    <w:p w14:paraId="0E36C093" w14:textId="77777777" w:rsidR="006B3F9D" w:rsidRPr="00CC4162" w:rsidRDefault="006B3F9D" w:rsidP="006B3F9D">
      <w:pPr>
        <w:widowControl/>
        <w:autoSpaceDE w:val="0"/>
        <w:autoSpaceDN w:val="0"/>
        <w:ind w:leftChars="104" w:left="218" w:firstLineChars="100" w:firstLine="210"/>
        <w:rPr>
          <w:rFonts w:ascii="游明朝" w:eastAsia="游明朝" w:hAnsi="游明朝" w:cs="Times New Roman"/>
          <w:szCs w:val="24"/>
          <w:highlight w:val="yellow"/>
        </w:rPr>
      </w:pPr>
      <w:r w:rsidRPr="00CC4162">
        <w:rPr>
          <w:rFonts w:ascii="游明朝" w:eastAsia="游明朝" w:hAnsi="游明朝" w:cs="Times New Roman" w:hint="eastAsia"/>
          <w:szCs w:val="24"/>
        </w:rPr>
        <w:t>申請書提出後、申請内容に誤り等があった場合は</w:t>
      </w:r>
      <w:r>
        <w:rPr>
          <w:rFonts w:ascii="游明朝" w:eastAsia="游明朝" w:hAnsi="游明朝" w:cs="Times New Roman" w:hint="eastAsia"/>
          <w:szCs w:val="24"/>
        </w:rPr>
        <w:t>令和５</w:t>
      </w:r>
      <w:r w:rsidRPr="00CC4162">
        <w:rPr>
          <w:rFonts w:ascii="游明朝" w:eastAsia="游明朝" w:hAnsi="游明朝" w:cs="Times New Roman" w:hint="eastAsia"/>
          <w:szCs w:val="24"/>
        </w:rPr>
        <w:t>年</w:t>
      </w:r>
      <w:r>
        <w:rPr>
          <w:rFonts w:ascii="游明朝" w:eastAsia="游明朝" w:hAnsi="游明朝" w:cs="Times New Roman" w:hint="eastAsia"/>
          <w:szCs w:val="24"/>
        </w:rPr>
        <w:t>１</w:t>
      </w:r>
      <w:r w:rsidRPr="00CC4162">
        <w:rPr>
          <w:rFonts w:ascii="游明朝" w:eastAsia="游明朝" w:hAnsi="游明朝" w:cs="Times New Roman" w:hint="eastAsia"/>
          <w:szCs w:val="24"/>
        </w:rPr>
        <w:t>月</w:t>
      </w:r>
      <w:r>
        <w:rPr>
          <w:rFonts w:ascii="游明朝" w:eastAsia="游明朝" w:hAnsi="游明朝" w:cs="Times New Roman" w:hint="eastAsia"/>
          <w:szCs w:val="24"/>
        </w:rPr>
        <w:t>３１</w:t>
      </w:r>
      <w:r w:rsidRPr="00CC4162">
        <w:rPr>
          <w:rFonts w:ascii="游明朝" w:eastAsia="游明朝" w:hAnsi="游明朝" w:cs="Times New Roman" w:hint="eastAsia"/>
          <w:szCs w:val="24"/>
        </w:rPr>
        <w:t>日</w:t>
      </w:r>
      <w:r>
        <w:rPr>
          <w:rFonts w:ascii="游明朝" w:eastAsia="游明朝" w:hAnsi="游明朝" w:cs="Times New Roman" w:hint="eastAsia"/>
          <w:szCs w:val="24"/>
        </w:rPr>
        <w:t>（火）</w:t>
      </w:r>
      <w:r w:rsidRPr="00CC4162">
        <w:rPr>
          <w:rFonts w:ascii="游明朝" w:eastAsia="游明朝" w:hAnsi="游明朝" w:cs="Times New Roman" w:hint="eastAsia"/>
          <w:szCs w:val="24"/>
        </w:rPr>
        <w:t>までに修正を申し出てください。それ以降の修正の申し出には一切応じることができません。</w:t>
      </w:r>
    </w:p>
    <w:p w14:paraId="126DCA5B" w14:textId="77777777" w:rsidR="00E6572F" w:rsidRPr="005D023A" w:rsidRDefault="00E6572F" w:rsidP="00E6572F">
      <w:pPr>
        <w:autoSpaceDE w:val="0"/>
        <w:autoSpaceDN w:val="0"/>
        <w:spacing w:line="0" w:lineRule="atLeast"/>
        <w:rPr>
          <w:rFonts w:ascii="ＭＳ 明朝" w:eastAsia="ＭＳ 明朝" w:hAnsi="ＭＳ 明朝"/>
          <w:szCs w:val="21"/>
        </w:rPr>
      </w:pPr>
    </w:p>
    <w:p w14:paraId="18F8C31A" w14:textId="5BFC4B4A" w:rsidR="00E6572F" w:rsidRPr="005D023A" w:rsidRDefault="000272F1" w:rsidP="00E6572F">
      <w:pPr>
        <w:autoSpaceDE w:val="0"/>
        <w:autoSpaceDN w:val="0"/>
        <w:spacing w:line="0" w:lineRule="atLeast"/>
        <w:rPr>
          <w:rFonts w:ascii="ＭＳ 明朝" w:eastAsia="ＭＳ 明朝" w:hAnsi="ＭＳ 明朝"/>
          <w:b/>
          <w:szCs w:val="21"/>
        </w:rPr>
      </w:pPr>
      <w:r>
        <w:rPr>
          <w:rFonts w:ascii="ＭＳ 明朝" w:eastAsia="ＭＳ 明朝" w:hAnsi="ＭＳ 明朝" w:hint="eastAsia"/>
          <w:b/>
          <w:szCs w:val="21"/>
        </w:rPr>
        <w:t>8</w:t>
      </w:r>
      <w:r w:rsidR="00E6572F" w:rsidRPr="005D023A">
        <w:rPr>
          <w:rFonts w:ascii="ＭＳ 明朝" w:eastAsia="ＭＳ 明朝" w:hAnsi="ＭＳ 明朝" w:hint="eastAsia"/>
          <w:b/>
          <w:szCs w:val="21"/>
        </w:rPr>
        <w:t xml:space="preserve">　その他</w:t>
      </w:r>
    </w:p>
    <w:p w14:paraId="1A617F36" w14:textId="77777777" w:rsidR="00E6572F" w:rsidRPr="005D023A" w:rsidRDefault="00E6572F" w:rsidP="00E6572F">
      <w:pPr>
        <w:pStyle w:val="a5"/>
        <w:numPr>
          <w:ilvl w:val="0"/>
          <w:numId w:val="6"/>
        </w:numPr>
        <w:autoSpaceDE w:val="0"/>
        <w:autoSpaceDN w:val="0"/>
        <w:ind w:leftChars="0"/>
        <w:rPr>
          <w:rFonts w:ascii="ＭＳ 明朝" w:eastAsia="ＭＳ 明朝" w:hAnsi="ＭＳ 明朝"/>
          <w:szCs w:val="21"/>
        </w:rPr>
      </w:pPr>
      <w:r w:rsidRPr="005D023A">
        <w:rPr>
          <w:rFonts w:ascii="ＭＳ 明朝" w:eastAsia="ＭＳ 明朝" w:hAnsi="ＭＳ 明朝" w:hint="eastAsia"/>
          <w:szCs w:val="21"/>
        </w:rPr>
        <w:t>書類の不備により受付できないことがあります。</w:t>
      </w:r>
    </w:p>
    <w:p w14:paraId="2959E807" w14:textId="77777777" w:rsidR="00E6572F" w:rsidRPr="005D023A" w:rsidRDefault="00E6572F" w:rsidP="00E6572F">
      <w:pPr>
        <w:pStyle w:val="a5"/>
        <w:numPr>
          <w:ilvl w:val="0"/>
          <w:numId w:val="6"/>
        </w:numPr>
        <w:autoSpaceDE w:val="0"/>
        <w:autoSpaceDN w:val="0"/>
        <w:ind w:leftChars="0"/>
        <w:rPr>
          <w:rFonts w:ascii="ＭＳ 明朝" w:eastAsia="ＭＳ 明朝" w:hAnsi="ＭＳ 明朝"/>
          <w:szCs w:val="21"/>
        </w:rPr>
      </w:pPr>
      <w:r w:rsidRPr="005D023A">
        <w:rPr>
          <w:rFonts w:ascii="ＭＳ 明朝" w:eastAsia="ＭＳ 明朝" w:hAnsi="ＭＳ 明朝" w:hint="eastAsia"/>
          <w:szCs w:val="21"/>
        </w:rPr>
        <w:t xml:space="preserve">申請内容または添付書類について、虚偽の記載等が認められた場合や記載内容の確認・証明等に協力が得られない場合は、入札参加資格の抹消等の措置をとることがあります。　</w:t>
      </w:r>
    </w:p>
    <w:p w14:paraId="79270ADD" w14:textId="77777777" w:rsidR="00E6572F" w:rsidRPr="005D023A" w:rsidRDefault="00E6572F" w:rsidP="00E6572F">
      <w:pPr>
        <w:pStyle w:val="a5"/>
        <w:numPr>
          <w:ilvl w:val="0"/>
          <w:numId w:val="6"/>
        </w:numPr>
        <w:autoSpaceDE w:val="0"/>
        <w:autoSpaceDN w:val="0"/>
        <w:ind w:leftChars="0"/>
        <w:rPr>
          <w:rFonts w:ascii="ＭＳ 明朝" w:eastAsia="ＭＳ 明朝" w:hAnsi="ＭＳ 明朝"/>
          <w:szCs w:val="21"/>
        </w:rPr>
      </w:pPr>
      <w:r w:rsidRPr="005D023A">
        <w:rPr>
          <w:rFonts w:ascii="ＭＳ 明朝" w:eastAsia="ＭＳ 明朝" w:hAnsi="ＭＳ 明朝" w:hint="eastAsia"/>
          <w:szCs w:val="21"/>
        </w:rPr>
        <w:t>受付担当職員が、申請者個別の希望に沿うように申請内容について指導することはありません。申請者の責任により作成し、提出してください。</w:t>
      </w:r>
    </w:p>
    <w:p w14:paraId="41D98A1F" w14:textId="3CCB1FDC" w:rsidR="00E6572F" w:rsidRPr="006B3F9D" w:rsidRDefault="006B3F9D" w:rsidP="006B3F9D">
      <w:pPr>
        <w:ind w:leftChars="50" w:left="525" w:hangingChars="200" w:hanging="420"/>
        <w:rPr>
          <w:rFonts w:ascii="ＭＳ 明朝" w:eastAsia="ＭＳ 明朝" w:hAnsi="ＭＳ 明朝"/>
          <w:szCs w:val="21"/>
        </w:rPr>
      </w:pPr>
      <w:r w:rsidRPr="006B3F9D">
        <w:rPr>
          <w:rFonts w:ascii="ＭＳ 明朝" w:eastAsia="ＭＳ 明朝" w:hAnsi="ＭＳ 明朝" w:cs="Times New Roman" w:hint="eastAsia"/>
          <w:szCs w:val="24"/>
        </w:rPr>
        <w:t>（</w:t>
      </w:r>
      <w:r>
        <w:rPr>
          <w:rFonts w:ascii="ＭＳ 明朝" w:eastAsia="ＭＳ 明朝" w:hAnsi="ＭＳ 明朝" w:cs="Times New Roman" w:hint="eastAsia"/>
          <w:szCs w:val="24"/>
        </w:rPr>
        <w:t>4</w:t>
      </w:r>
      <w:r w:rsidRPr="006B3F9D">
        <w:rPr>
          <w:rFonts w:ascii="ＭＳ 明朝" w:eastAsia="ＭＳ 明朝" w:hAnsi="ＭＳ 明朝" w:cs="Times New Roman" w:hint="eastAsia"/>
          <w:szCs w:val="24"/>
        </w:rPr>
        <w:t>）建設</w:t>
      </w:r>
      <w:r>
        <w:rPr>
          <w:rFonts w:ascii="ＭＳ 明朝" w:eastAsia="ＭＳ 明朝" w:hAnsi="ＭＳ 明朝" w:cs="Times New Roman" w:hint="eastAsia"/>
          <w:szCs w:val="24"/>
        </w:rPr>
        <w:t>工事</w:t>
      </w:r>
      <w:r w:rsidRPr="006B3F9D">
        <w:rPr>
          <w:rFonts w:ascii="ＭＳ 明朝" w:eastAsia="ＭＳ 明朝" w:hAnsi="ＭＳ 明朝" w:cs="Times New Roman" w:hint="eastAsia"/>
          <w:szCs w:val="24"/>
        </w:rPr>
        <w:t>の入札は全件電子入札での執行となっています。したがって、入札参加資格審査申請書の提出のある方でも電子入札の登録がない場合は入札参加ができませんのでご注意ください。</w:t>
      </w:r>
    </w:p>
    <w:p w14:paraId="51949D21" w14:textId="77777777" w:rsidR="00E6572F" w:rsidRPr="005D023A" w:rsidRDefault="00E6572F" w:rsidP="00E6572F">
      <w:pPr>
        <w:rPr>
          <w:rFonts w:ascii="ＭＳ 明朝" w:eastAsia="ＭＳ 明朝" w:hAnsi="ＭＳ 明朝"/>
          <w:szCs w:val="21"/>
        </w:rPr>
      </w:pPr>
    </w:p>
    <w:p w14:paraId="4D5CDAF9" w14:textId="77777777" w:rsidR="00E6572F" w:rsidRPr="005D023A" w:rsidRDefault="00E6572F" w:rsidP="00E6572F">
      <w:pPr>
        <w:rPr>
          <w:rFonts w:ascii="ＭＳ 明朝" w:eastAsia="ＭＳ 明朝" w:hAnsi="ＭＳ 明朝"/>
          <w:szCs w:val="21"/>
        </w:rPr>
      </w:pPr>
    </w:p>
    <w:p w14:paraId="7E495014" w14:textId="77777777" w:rsidR="00E6572F" w:rsidRPr="005D023A" w:rsidRDefault="00E6572F" w:rsidP="00E6572F">
      <w:pPr>
        <w:rPr>
          <w:rFonts w:ascii="ＭＳ 明朝" w:eastAsia="ＭＳ 明朝" w:hAnsi="ＭＳ 明朝"/>
          <w:szCs w:val="21"/>
        </w:rPr>
      </w:pPr>
    </w:p>
    <w:p w14:paraId="5D92165C" w14:textId="77777777" w:rsidR="00E6572F" w:rsidRPr="005D023A" w:rsidRDefault="00E6572F" w:rsidP="00E6572F">
      <w:pPr>
        <w:rPr>
          <w:rFonts w:ascii="ＭＳ 明朝" w:eastAsia="ＭＳ 明朝" w:hAnsi="ＭＳ 明朝"/>
          <w:szCs w:val="21"/>
        </w:rPr>
      </w:pPr>
    </w:p>
    <w:p w14:paraId="4870B471" w14:textId="77777777" w:rsidR="00E6572F" w:rsidRPr="005D023A" w:rsidRDefault="00E6572F" w:rsidP="00E6572F">
      <w:pPr>
        <w:rPr>
          <w:rFonts w:ascii="ＭＳ 明朝" w:eastAsia="ＭＳ 明朝" w:hAnsi="ＭＳ 明朝"/>
          <w:szCs w:val="21"/>
        </w:rPr>
      </w:pPr>
    </w:p>
    <w:p w14:paraId="26C737E8" w14:textId="77777777" w:rsidR="00E6572F" w:rsidRPr="005D023A" w:rsidRDefault="00E6572F" w:rsidP="00E6572F">
      <w:pPr>
        <w:rPr>
          <w:rFonts w:ascii="ＭＳ 明朝" w:eastAsia="ＭＳ 明朝" w:hAnsi="ＭＳ 明朝"/>
          <w:szCs w:val="21"/>
        </w:rPr>
      </w:pPr>
    </w:p>
    <w:p w14:paraId="43B8857D" w14:textId="77777777" w:rsidR="00E6572F" w:rsidRPr="005D023A" w:rsidRDefault="00E6572F" w:rsidP="00E6572F">
      <w:pPr>
        <w:rPr>
          <w:rFonts w:ascii="ＭＳ 明朝" w:eastAsia="ＭＳ 明朝" w:hAnsi="ＭＳ 明朝"/>
          <w:szCs w:val="21"/>
        </w:rPr>
      </w:pPr>
    </w:p>
    <w:p w14:paraId="18E5EDD2" w14:textId="77777777" w:rsidR="00E6572F" w:rsidRPr="005D023A" w:rsidRDefault="00E6572F" w:rsidP="00E6572F">
      <w:pPr>
        <w:rPr>
          <w:rFonts w:ascii="ＭＳ 明朝" w:eastAsia="ＭＳ 明朝" w:hAnsi="ＭＳ 明朝"/>
          <w:szCs w:val="21"/>
        </w:rPr>
      </w:pPr>
    </w:p>
    <w:p w14:paraId="47E149DC" w14:textId="77777777" w:rsidR="00E6572F" w:rsidRPr="005D023A" w:rsidRDefault="00E6572F" w:rsidP="00E6572F">
      <w:pPr>
        <w:rPr>
          <w:rFonts w:ascii="ＭＳ 明朝" w:eastAsia="ＭＳ 明朝" w:hAnsi="ＭＳ 明朝"/>
          <w:szCs w:val="21"/>
        </w:rPr>
      </w:pPr>
    </w:p>
    <w:p w14:paraId="28DB5C15" w14:textId="77777777" w:rsidR="00E6572F" w:rsidRPr="005D023A" w:rsidRDefault="00E6572F" w:rsidP="00E6572F">
      <w:pPr>
        <w:rPr>
          <w:rFonts w:ascii="ＭＳ 明朝" w:eastAsia="ＭＳ 明朝" w:hAnsi="ＭＳ 明朝"/>
          <w:szCs w:val="21"/>
        </w:rPr>
      </w:pPr>
    </w:p>
    <w:p w14:paraId="02685F55" w14:textId="77777777" w:rsidR="00E6572F" w:rsidRPr="005D023A" w:rsidRDefault="00E6572F" w:rsidP="00E6572F">
      <w:pPr>
        <w:rPr>
          <w:rFonts w:ascii="ＭＳ 明朝" w:eastAsia="ＭＳ 明朝" w:hAnsi="ＭＳ 明朝"/>
          <w:szCs w:val="21"/>
        </w:rPr>
      </w:pPr>
    </w:p>
    <w:p w14:paraId="0F2183D0" w14:textId="77777777" w:rsidR="00E6572F" w:rsidRPr="005D023A" w:rsidRDefault="00E6572F" w:rsidP="00E6572F">
      <w:pPr>
        <w:rPr>
          <w:rFonts w:ascii="ＭＳ 明朝" w:eastAsia="ＭＳ 明朝" w:hAnsi="ＭＳ 明朝"/>
          <w:szCs w:val="21"/>
        </w:rPr>
      </w:pPr>
    </w:p>
    <w:p w14:paraId="028FB3C7" w14:textId="3F46AF8D" w:rsidR="00E6572F" w:rsidRDefault="00E6572F" w:rsidP="00E6572F">
      <w:pPr>
        <w:rPr>
          <w:rFonts w:ascii="ＭＳ 明朝" w:eastAsia="ＭＳ 明朝" w:hAnsi="ＭＳ 明朝"/>
          <w:szCs w:val="21"/>
        </w:rPr>
      </w:pPr>
    </w:p>
    <w:p w14:paraId="15C98F7D" w14:textId="70926B06" w:rsidR="00291C83" w:rsidRDefault="00291C83" w:rsidP="00E6572F">
      <w:pPr>
        <w:rPr>
          <w:rFonts w:ascii="ＭＳ 明朝" w:eastAsia="ＭＳ 明朝" w:hAnsi="ＭＳ 明朝"/>
          <w:szCs w:val="21"/>
        </w:rPr>
      </w:pPr>
    </w:p>
    <w:p w14:paraId="3C20C35C" w14:textId="77777777" w:rsidR="00291C83" w:rsidRPr="005D023A" w:rsidRDefault="00291C83" w:rsidP="00E6572F">
      <w:pPr>
        <w:rPr>
          <w:rFonts w:ascii="ＭＳ 明朝" w:eastAsia="ＭＳ 明朝" w:hAnsi="ＭＳ 明朝" w:hint="eastAsia"/>
          <w:szCs w:val="21"/>
        </w:rPr>
      </w:pPr>
      <w:bookmarkStart w:id="0" w:name="_GoBack"/>
      <w:bookmarkEnd w:id="0"/>
    </w:p>
    <w:p w14:paraId="58F46BEC" w14:textId="77777777" w:rsidR="00E6572F" w:rsidRPr="00E6572F" w:rsidRDefault="00E6572F" w:rsidP="00E6572F">
      <w:pPr>
        <w:widowControl/>
        <w:jc w:val="left"/>
        <w:rPr>
          <w:rFonts w:ascii="ＭＳ 明朝" w:eastAsia="ＭＳ 明朝" w:hAnsi="ＭＳ 明朝"/>
          <w:sz w:val="32"/>
          <w:szCs w:val="32"/>
        </w:rPr>
      </w:pPr>
      <w:r w:rsidRPr="00E6572F">
        <w:rPr>
          <w:rFonts w:ascii="ＭＳ 明朝" w:eastAsia="ＭＳ 明朝" w:hAnsi="ＭＳ 明朝" w:hint="eastAsia"/>
          <w:sz w:val="32"/>
          <w:szCs w:val="32"/>
        </w:rPr>
        <w:lastRenderedPageBreak/>
        <w:t>技術職員基準</w:t>
      </w:r>
    </w:p>
    <w:p w14:paraId="33DD18AC" w14:textId="77777777" w:rsidR="00E6572F" w:rsidRPr="00E6572F" w:rsidRDefault="00E6572F" w:rsidP="00E6572F">
      <w:pPr>
        <w:autoSpaceDE w:val="0"/>
        <w:autoSpaceDN w:val="0"/>
        <w:rPr>
          <w:rFonts w:ascii="ＭＳ 明朝" w:eastAsia="ＭＳ 明朝" w:hAnsi="ＭＳ 明朝"/>
          <w:b/>
          <w:sz w:val="22"/>
        </w:rPr>
      </w:pPr>
      <w:r w:rsidRPr="00E6572F">
        <w:rPr>
          <w:rFonts w:ascii="ＭＳ 明朝" w:eastAsia="ＭＳ 明朝" w:hAnsi="ＭＳ 明朝" w:hint="eastAsia"/>
          <w:b/>
          <w:sz w:val="22"/>
        </w:rPr>
        <w:t>１　参加希望工事に対応する技術者の配置</w:t>
      </w:r>
    </w:p>
    <w:p w14:paraId="44085374" w14:textId="77777777" w:rsidR="00E6572F" w:rsidRPr="00E6572F" w:rsidRDefault="00E6572F" w:rsidP="00E6572F">
      <w:pPr>
        <w:pStyle w:val="a5"/>
        <w:numPr>
          <w:ilvl w:val="0"/>
          <w:numId w:val="11"/>
        </w:numPr>
        <w:autoSpaceDE w:val="0"/>
        <w:autoSpaceDN w:val="0"/>
        <w:ind w:leftChars="0"/>
        <w:rPr>
          <w:rFonts w:ascii="ＭＳ 明朝" w:eastAsia="ＭＳ 明朝" w:hAnsi="ＭＳ 明朝"/>
        </w:rPr>
      </w:pPr>
      <w:r w:rsidRPr="00E6572F">
        <w:rPr>
          <w:rFonts w:ascii="ＭＳ 明朝" w:eastAsia="ＭＳ 明朝" w:hAnsi="ＭＳ 明朝" w:hint="eastAsia"/>
        </w:rPr>
        <w:t>全ての参加希望工事ごとに、参加希望工事の対応許可業種に対応する資格を有している者を１人以上配置してください。許可業種に対応する資格については建設業の許可における技術者の資格に基づきます。なお、１つの参加希望工事に対応許可業種を複数申請する場合は、それらの内いずれかに対応する資格を有する技術者を配置すればよいものとします。</w:t>
      </w:r>
    </w:p>
    <w:p w14:paraId="7BA63A0A" w14:textId="77777777" w:rsidR="00642A03" w:rsidRDefault="00E6572F" w:rsidP="00642A03">
      <w:pPr>
        <w:pStyle w:val="a5"/>
        <w:numPr>
          <w:ilvl w:val="0"/>
          <w:numId w:val="11"/>
        </w:numPr>
        <w:autoSpaceDE w:val="0"/>
        <w:autoSpaceDN w:val="0"/>
        <w:ind w:leftChars="0"/>
        <w:rPr>
          <w:rFonts w:ascii="ＭＳ 明朝" w:eastAsia="ＭＳ 明朝" w:hAnsi="ＭＳ 明朝"/>
        </w:rPr>
      </w:pPr>
      <w:r w:rsidRPr="00642A03">
        <w:rPr>
          <w:rFonts w:ascii="ＭＳ 明朝" w:eastAsia="ＭＳ 明朝" w:hAnsi="ＭＳ 明朝" w:hint="eastAsia"/>
        </w:rPr>
        <w:t>技術職員１人につき参加希望工事は１種類までとし、２種類以上を重複して配置することはできません。</w:t>
      </w:r>
      <w:r w:rsidR="00642A03" w:rsidRPr="00642A03">
        <w:rPr>
          <w:rFonts w:ascii="ＭＳ 明朝" w:eastAsia="ＭＳ 明朝" w:hAnsi="ＭＳ 明朝" w:hint="eastAsia"/>
        </w:rPr>
        <w:t>また全ての参加希望業種につき、必ず１人以上の技術職員を配置してください。（３つの参加希望工事に入札参加するには、最低でも３人の技術職員が必要です。）</w:t>
      </w:r>
    </w:p>
    <w:p w14:paraId="53B7208D" w14:textId="093CC6E0" w:rsidR="00E6572F" w:rsidRPr="00642A03" w:rsidRDefault="00E6572F" w:rsidP="00642A03">
      <w:pPr>
        <w:pStyle w:val="a5"/>
        <w:numPr>
          <w:ilvl w:val="0"/>
          <w:numId w:val="11"/>
        </w:numPr>
        <w:autoSpaceDE w:val="0"/>
        <w:autoSpaceDN w:val="0"/>
        <w:ind w:leftChars="0"/>
        <w:rPr>
          <w:rFonts w:ascii="ＭＳ 明朝" w:eastAsia="ＭＳ 明朝" w:hAnsi="ＭＳ 明朝"/>
        </w:rPr>
      </w:pPr>
      <w:r w:rsidRPr="00642A03">
        <w:rPr>
          <w:rFonts w:ascii="ＭＳ 明朝" w:eastAsia="ＭＳ 明朝" w:hAnsi="ＭＳ 明朝" w:hint="eastAsia"/>
        </w:rPr>
        <w:t>参加希望工事が「舗装工事」の場合は、「舗装施工管理技術者」の資格を有する技術者の配置が必要です。</w:t>
      </w:r>
    </w:p>
    <w:p w14:paraId="4D87B834" w14:textId="77777777" w:rsidR="00E6572F" w:rsidRPr="00E6572F" w:rsidRDefault="00E6572F" w:rsidP="00E6572F">
      <w:pPr>
        <w:autoSpaceDE w:val="0"/>
        <w:autoSpaceDN w:val="0"/>
        <w:ind w:leftChars="305" w:left="640" w:firstLineChars="100" w:firstLine="180"/>
        <w:rPr>
          <w:rFonts w:ascii="ＭＳ 明朝" w:eastAsia="ＭＳ 明朝" w:hAnsi="ＭＳ 明朝"/>
          <w:sz w:val="18"/>
          <w:szCs w:val="18"/>
        </w:rPr>
      </w:pPr>
    </w:p>
    <w:p w14:paraId="6AB2716A" w14:textId="77777777" w:rsidR="00E6572F" w:rsidRPr="00E6572F" w:rsidRDefault="00E6572F" w:rsidP="00E6572F">
      <w:pPr>
        <w:autoSpaceDE w:val="0"/>
        <w:autoSpaceDN w:val="0"/>
        <w:rPr>
          <w:rFonts w:ascii="ＭＳ 明朝" w:eastAsia="ＭＳ 明朝" w:hAnsi="ＭＳ 明朝"/>
          <w:b/>
        </w:rPr>
      </w:pPr>
      <w:r w:rsidRPr="00E6572F">
        <w:rPr>
          <w:rFonts w:ascii="ＭＳ 明朝" w:eastAsia="ＭＳ 明朝" w:hAnsi="ＭＳ 明朝" w:hint="eastAsia"/>
          <w:b/>
          <w:sz w:val="22"/>
        </w:rPr>
        <w:t xml:space="preserve">２　</w:t>
      </w:r>
      <w:r w:rsidRPr="00E6572F">
        <w:rPr>
          <w:rFonts w:ascii="ＭＳ 明朝" w:eastAsia="ＭＳ 明朝" w:hAnsi="ＭＳ 明朝" w:hint="eastAsia"/>
          <w:b/>
          <w:szCs w:val="21"/>
        </w:rPr>
        <w:t>参加希望工事に係る技術職員区分</w:t>
      </w:r>
    </w:p>
    <w:p w14:paraId="5AB5D722" w14:textId="77777777" w:rsidR="00E6572F" w:rsidRPr="00E6572F" w:rsidRDefault="00E6572F" w:rsidP="00E6572F">
      <w:pPr>
        <w:pStyle w:val="af1"/>
        <w:wordWrap/>
        <w:adjustRightInd/>
        <w:spacing w:line="240" w:lineRule="auto"/>
        <w:ind w:leftChars="300" w:left="630"/>
        <w:rPr>
          <w:rFonts w:ascii="ＭＳ 明朝" w:hAnsi="ＭＳ 明朝"/>
        </w:rPr>
      </w:pPr>
      <w:r w:rsidRPr="00E6572F">
        <w:rPr>
          <w:rFonts w:ascii="ＭＳ 明朝" w:hAnsi="ＭＳ 明朝" w:hint="eastAsia"/>
          <w:spacing w:val="0"/>
          <w:kern w:val="2"/>
        </w:rPr>
        <w:t>技術職員区分は次のとおりです。（経営事項審査における「技術職員数（１級、２級、その他）」とは異なります。）</w:t>
      </w:r>
    </w:p>
    <w:p w14:paraId="0D0B1536" w14:textId="77777777" w:rsidR="00E6572F" w:rsidRPr="00E6572F" w:rsidRDefault="00E6572F" w:rsidP="00E6572F">
      <w:pPr>
        <w:autoSpaceDE w:val="0"/>
        <w:autoSpaceDN w:val="0"/>
        <w:ind w:leftChars="350" w:left="2018" w:hangingChars="611" w:hanging="1283"/>
        <w:rPr>
          <w:rFonts w:ascii="ＭＳ 明朝" w:eastAsia="ＭＳ 明朝" w:hAnsi="ＭＳ 明朝"/>
          <w:szCs w:val="21"/>
        </w:rPr>
      </w:pPr>
      <w:r w:rsidRPr="00E6572F">
        <w:rPr>
          <w:rFonts w:ascii="ＭＳ 明朝" w:eastAsia="ＭＳ 明朝" w:hAnsi="ＭＳ 明朝" w:hint="eastAsia"/>
          <w:szCs w:val="21"/>
        </w:rPr>
        <w:t>・「１」…  審査基準日において有効な監理技術者資格者証を保有（実務経験による取得も含む）し、審査基準日以前５年以内に監理技術者講習を修了している者</w:t>
      </w:r>
    </w:p>
    <w:p w14:paraId="7D3974A2" w14:textId="11F50CA4" w:rsidR="00E6572F" w:rsidRPr="00E6572F" w:rsidRDefault="00E6572F" w:rsidP="00E6572F">
      <w:pPr>
        <w:autoSpaceDE w:val="0"/>
        <w:autoSpaceDN w:val="0"/>
        <w:ind w:leftChars="350" w:left="2018" w:hangingChars="611" w:hanging="1283"/>
        <w:rPr>
          <w:rFonts w:ascii="ＭＳ 明朝" w:eastAsia="ＭＳ 明朝" w:hAnsi="ＭＳ 明朝"/>
          <w:szCs w:val="21"/>
        </w:rPr>
      </w:pPr>
      <w:r w:rsidRPr="00E6572F">
        <w:rPr>
          <w:rFonts w:ascii="ＭＳ 明朝" w:eastAsia="ＭＳ 明朝" w:hAnsi="ＭＳ 明朝" w:hint="eastAsia"/>
          <w:szCs w:val="21"/>
        </w:rPr>
        <w:t>・「２」…　上記「１」に該当しない者のうち、資格コード表のⅠまたはⅡに○のついている資格を保有している者</w:t>
      </w:r>
    </w:p>
    <w:p w14:paraId="203C57A6" w14:textId="77777777" w:rsidR="00E6572F" w:rsidRPr="00E6572F" w:rsidRDefault="00E6572F" w:rsidP="00E6572F">
      <w:pPr>
        <w:autoSpaceDE w:val="0"/>
        <w:autoSpaceDN w:val="0"/>
        <w:ind w:leftChars="350" w:left="2018" w:hangingChars="611" w:hanging="1283"/>
        <w:rPr>
          <w:rFonts w:ascii="ＭＳ 明朝" w:eastAsia="ＭＳ 明朝" w:hAnsi="ＭＳ 明朝"/>
          <w:szCs w:val="21"/>
        </w:rPr>
      </w:pPr>
      <w:r w:rsidRPr="00E6572F">
        <w:rPr>
          <w:rFonts w:ascii="ＭＳ 明朝" w:eastAsia="ＭＳ 明朝" w:hAnsi="ＭＳ 明朝" w:hint="eastAsia"/>
          <w:szCs w:val="21"/>
        </w:rPr>
        <w:t>・「３」…　上記「１」に該当しない者のうち、資格コード表のⅢに○のついている資格を保有している者</w:t>
      </w:r>
    </w:p>
    <w:p w14:paraId="45FB4B41" w14:textId="77777777" w:rsidR="00E6572F" w:rsidRPr="00E6572F" w:rsidRDefault="00E6572F" w:rsidP="00E6572F">
      <w:pPr>
        <w:autoSpaceDE w:val="0"/>
        <w:autoSpaceDN w:val="0"/>
        <w:ind w:leftChars="350" w:left="1542" w:hangingChars="367" w:hanging="807"/>
        <w:rPr>
          <w:rFonts w:ascii="ＭＳ 明朝" w:eastAsia="ＭＳ 明朝" w:hAnsi="ＭＳ 明朝"/>
          <w:sz w:val="22"/>
        </w:rPr>
      </w:pPr>
    </w:p>
    <w:p w14:paraId="5482CF2F" w14:textId="77777777" w:rsidR="00E6572F" w:rsidRPr="00E6572F" w:rsidRDefault="00E6572F" w:rsidP="00E6572F">
      <w:pPr>
        <w:autoSpaceDE w:val="0"/>
        <w:autoSpaceDN w:val="0"/>
        <w:rPr>
          <w:rFonts w:ascii="ＭＳ 明朝" w:eastAsia="ＭＳ 明朝" w:hAnsi="ＭＳ 明朝"/>
          <w:b/>
          <w:szCs w:val="21"/>
        </w:rPr>
      </w:pPr>
      <w:r w:rsidRPr="00E6572F">
        <w:rPr>
          <w:rFonts w:ascii="ＭＳ 明朝" w:eastAsia="ＭＳ 明朝" w:hAnsi="ＭＳ 明朝" w:hint="eastAsia"/>
          <w:b/>
          <w:szCs w:val="21"/>
        </w:rPr>
        <w:t>３　職員の要件</w:t>
      </w:r>
    </w:p>
    <w:p w14:paraId="39531E5C" w14:textId="77777777" w:rsidR="00E6572F" w:rsidRPr="00E6572F" w:rsidRDefault="00E6572F" w:rsidP="00E6572F">
      <w:pPr>
        <w:autoSpaceDE w:val="0"/>
        <w:autoSpaceDN w:val="0"/>
        <w:ind w:firstLineChars="100" w:firstLine="210"/>
        <w:rPr>
          <w:rFonts w:ascii="ＭＳ 明朝" w:eastAsia="ＭＳ 明朝" w:hAnsi="ＭＳ 明朝"/>
          <w:szCs w:val="21"/>
        </w:rPr>
      </w:pPr>
      <w:r w:rsidRPr="00E6572F">
        <w:rPr>
          <w:rFonts w:ascii="ＭＳ 明朝" w:eastAsia="ＭＳ 明朝" w:hAnsi="ＭＳ 明朝" w:hint="eastAsia"/>
          <w:szCs w:val="21"/>
        </w:rPr>
        <w:t>以下（１）から（７）の要件をすべて満たしている必要があります。</w:t>
      </w:r>
    </w:p>
    <w:p w14:paraId="44C0728F" w14:textId="77777777" w:rsidR="00E6572F" w:rsidRPr="00E6572F" w:rsidRDefault="00E6572F" w:rsidP="00E6572F">
      <w:pPr>
        <w:pStyle w:val="af1"/>
        <w:numPr>
          <w:ilvl w:val="0"/>
          <w:numId w:val="13"/>
        </w:numPr>
        <w:wordWrap/>
        <w:adjustRightInd/>
        <w:spacing w:line="240" w:lineRule="auto"/>
        <w:rPr>
          <w:rFonts w:ascii="ＭＳ 明朝" w:hAnsi="ＭＳ 明朝"/>
          <w:spacing w:val="0"/>
          <w:kern w:val="2"/>
        </w:rPr>
      </w:pPr>
      <w:r w:rsidRPr="00E6572F">
        <w:rPr>
          <w:rFonts w:ascii="ＭＳ 明朝" w:hAnsi="ＭＳ 明朝" w:hint="eastAsia"/>
          <w:spacing w:val="0"/>
          <w:kern w:val="2"/>
          <w:u w:val="single"/>
        </w:rPr>
        <w:t>審査基準日以前6か月超の日に</w:t>
      </w:r>
      <w:r w:rsidRPr="00E6572F">
        <w:rPr>
          <w:rFonts w:ascii="ＭＳ 明朝" w:hAnsi="ＭＳ 明朝" w:hint="eastAsia"/>
          <w:spacing w:val="0"/>
          <w:kern w:val="2"/>
        </w:rPr>
        <w:t>採用され、申請日現在雇用されていること。</w:t>
      </w:r>
    </w:p>
    <w:p w14:paraId="25F7A833" w14:textId="77777777" w:rsidR="00E6572F" w:rsidRPr="00E6572F" w:rsidRDefault="00E6572F" w:rsidP="00E6572F">
      <w:pPr>
        <w:pStyle w:val="af1"/>
        <w:wordWrap/>
        <w:adjustRightInd/>
        <w:spacing w:line="240" w:lineRule="auto"/>
        <w:ind w:left="630"/>
        <w:rPr>
          <w:rFonts w:ascii="ＭＳ 明朝" w:hAnsi="ＭＳ 明朝"/>
          <w:spacing w:val="0"/>
          <w:kern w:val="2"/>
        </w:rPr>
      </w:pPr>
      <w:r w:rsidRPr="00E6572F">
        <w:rPr>
          <w:rFonts w:ascii="ＭＳ 明朝" w:hAnsi="ＭＳ 明朝"/>
          <w:spacing w:val="0"/>
          <w:kern w:val="2"/>
        </w:rPr>
        <w:t>※令和4年度の申請は経過措置があり令和4年3月31日以前に採用され申請日現在も雇用されている方については職員として認めます。職員調（別記様式〇）に掲載してください。</w:t>
      </w:r>
    </w:p>
    <w:p w14:paraId="28FC749C" w14:textId="195FC76B" w:rsidR="00E6572F" w:rsidRPr="00371349" w:rsidRDefault="00371349" w:rsidP="00371349">
      <w:pPr>
        <w:pStyle w:val="af1"/>
        <w:numPr>
          <w:ilvl w:val="0"/>
          <w:numId w:val="13"/>
        </w:numPr>
        <w:wordWrap/>
        <w:adjustRightInd/>
        <w:spacing w:line="240" w:lineRule="auto"/>
        <w:rPr>
          <w:rFonts w:ascii="ＭＳ 明朝" w:hAnsi="ＭＳ 明朝"/>
          <w:spacing w:val="0"/>
          <w:kern w:val="2"/>
        </w:rPr>
      </w:pPr>
      <w:r w:rsidRPr="00371349">
        <w:rPr>
          <w:rFonts w:ascii="ＭＳ 明朝" w:hAnsi="ＭＳ 明朝" w:hint="eastAsia"/>
          <w:spacing w:val="0"/>
          <w:kern w:val="2"/>
        </w:rPr>
        <w:t>市内、準市内で登録される方は市内の本店、支店又は営業所に勤務していること。</w:t>
      </w:r>
    </w:p>
    <w:p w14:paraId="78125478" w14:textId="77777777" w:rsidR="00E6572F" w:rsidRPr="00E6572F" w:rsidRDefault="00E6572F" w:rsidP="00E6572F">
      <w:pPr>
        <w:pStyle w:val="a5"/>
        <w:numPr>
          <w:ilvl w:val="0"/>
          <w:numId w:val="13"/>
        </w:numPr>
        <w:autoSpaceDE w:val="0"/>
        <w:autoSpaceDN w:val="0"/>
        <w:ind w:leftChars="0"/>
        <w:rPr>
          <w:rFonts w:ascii="ＭＳ 明朝" w:eastAsia="ＭＳ 明朝" w:hAnsi="ＭＳ 明朝"/>
          <w:szCs w:val="21"/>
        </w:rPr>
      </w:pPr>
      <w:r w:rsidRPr="00E6572F">
        <w:rPr>
          <w:rFonts w:ascii="ＭＳ 明朝" w:eastAsia="ＭＳ 明朝" w:hAnsi="ＭＳ 明朝" w:hint="eastAsia"/>
          <w:szCs w:val="21"/>
        </w:rPr>
        <w:t>申請者において所得税の源泉徴収をしていること。</w:t>
      </w:r>
    </w:p>
    <w:p w14:paraId="723F6A97" w14:textId="77777777" w:rsidR="00E6572F" w:rsidRPr="00E6572F" w:rsidRDefault="00E6572F" w:rsidP="00E6572F">
      <w:pPr>
        <w:pStyle w:val="a5"/>
        <w:numPr>
          <w:ilvl w:val="0"/>
          <w:numId w:val="13"/>
        </w:numPr>
        <w:autoSpaceDE w:val="0"/>
        <w:autoSpaceDN w:val="0"/>
        <w:ind w:leftChars="0"/>
        <w:rPr>
          <w:rFonts w:ascii="ＭＳ 明朝" w:eastAsia="ＭＳ 明朝" w:hAnsi="ＭＳ 明朝"/>
          <w:szCs w:val="21"/>
        </w:rPr>
      </w:pPr>
      <w:r w:rsidRPr="00E6572F">
        <w:rPr>
          <w:rFonts w:ascii="ＭＳ 明朝" w:eastAsia="ＭＳ 明朝" w:hAnsi="ＭＳ 明朝" w:hint="eastAsia"/>
          <w:szCs w:val="21"/>
        </w:rPr>
        <w:t>社会保険（健康保険および厚生年金保険）の被保険者であること。</w:t>
      </w:r>
    </w:p>
    <w:p w14:paraId="05E90B62" w14:textId="77777777" w:rsidR="00E6572F" w:rsidRPr="00E6572F" w:rsidRDefault="00E6572F" w:rsidP="00E6572F">
      <w:pPr>
        <w:pStyle w:val="a5"/>
        <w:autoSpaceDE w:val="0"/>
        <w:autoSpaceDN w:val="0"/>
        <w:ind w:leftChars="0" w:left="630"/>
        <w:rPr>
          <w:rFonts w:ascii="ＭＳ 明朝" w:eastAsia="ＭＳ 明朝" w:hAnsi="ＭＳ 明朝"/>
          <w:szCs w:val="21"/>
        </w:rPr>
      </w:pPr>
      <w:r w:rsidRPr="00E6572F">
        <w:rPr>
          <w:rFonts w:ascii="ＭＳ 明朝" w:eastAsia="ＭＳ 明朝" w:hAnsi="ＭＳ 明朝" w:hint="eastAsia"/>
          <w:szCs w:val="21"/>
        </w:rPr>
        <w:t>ただし、健康保険および厚生年金保険の適用が除外される場合（個人事業所で従業員</w:t>
      </w:r>
      <w:r w:rsidRPr="00E6572F">
        <w:rPr>
          <w:rFonts w:ascii="ＭＳ 明朝" w:eastAsia="ＭＳ 明朝" w:hAnsi="ＭＳ 明朝" w:hint="eastAsia"/>
          <w:szCs w:val="21"/>
        </w:rPr>
        <w:lastRenderedPageBreak/>
        <w:t>が４人以下等）は除きます。</w:t>
      </w:r>
    </w:p>
    <w:p w14:paraId="58667110" w14:textId="77777777" w:rsidR="00E6572F" w:rsidRPr="00E6572F" w:rsidRDefault="00E6572F" w:rsidP="00E6572F">
      <w:pPr>
        <w:pStyle w:val="a5"/>
        <w:numPr>
          <w:ilvl w:val="0"/>
          <w:numId w:val="13"/>
        </w:numPr>
        <w:autoSpaceDE w:val="0"/>
        <w:autoSpaceDN w:val="0"/>
        <w:ind w:leftChars="0"/>
        <w:rPr>
          <w:rFonts w:ascii="ＭＳ 明朝" w:eastAsia="ＭＳ 明朝" w:hAnsi="ＭＳ 明朝"/>
          <w:szCs w:val="21"/>
        </w:rPr>
      </w:pPr>
      <w:r w:rsidRPr="00E6572F">
        <w:rPr>
          <w:rFonts w:ascii="ＭＳ 明朝" w:eastAsia="ＭＳ 明朝" w:hAnsi="ＭＳ 明朝" w:hint="eastAsia"/>
          <w:szCs w:val="21"/>
        </w:rPr>
        <w:t>雇用保険の被保険者であること。</w:t>
      </w:r>
    </w:p>
    <w:p w14:paraId="6D0C5112" w14:textId="77777777" w:rsidR="00E6572F" w:rsidRPr="00E6572F" w:rsidRDefault="00E6572F" w:rsidP="00E6572F">
      <w:pPr>
        <w:pStyle w:val="a5"/>
        <w:autoSpaceDE w:val="0"/>
        <w:autoSpaceDN w:val="0"/>
        <w:ind w:leftChars="0" w:left="630"/>
        <w:rPr>
          <w:rFonts w:ascii="ＭＳ 明朝" w:eastAsia="ＭＳ 明朝" w:hAnsi="ＭＳ 明朝"/>
          <w:szCs w:val="21"/>
        </w:rPr>
      </w:pPr>
      <w:r w:rsidRPr="00E6572F">
        <w:rPr>
          <w:rFonts w:ascii="ＭＳ 明朝" w:eastAsia="ＭＳ 明朝" w:hAnsi="ＭＳ 明朝" w:hint="eastAsia"/>
          <w:szCs w:val="21"/>
        </w:rPr>
        <w:t>ただし、雇用保険の適用が除外される場合（従業員が１人もいない等）は除きます。</w:t>
      </w:r>
    </w:p>
    <w:p w14:paraId="0C8F0CB7" w14:textId="77777777" w:rsidR="00E6572F" w:rsidRPr="00E6572F" w:rsidRDefault="00E6572F" w:rsidP="00E6572F">
      <w:pPr>
        <w:pStyle w:val="a5"/>
        <w:numPr>
          <w:ilvl w:val="0"/>
          <w:numId w:val="13"/>
        </w:numPr>
        <w:ind w:leftChars="0"/>
        <w:rPr>
          <w:rFonts w:ascii="ＭＳ 明朝" w:eastAsia="ＭＳ 明朝" w:hAnsi="ＭＳ 明朝"/>
          <w:szCs w:val="21"/>
        </w:rPr>
      </w:pPr>
      <w:r w:rsidRPr="00E6572F">
        <w:rPr>
          <w:rFonts w:ascii="ＭＳ 明朝" w:eastAsia="ＭＳ 明朝" w:hAnsi="ＭＳ 明朝" w:hint="eastAsia"/>
          <w:szCs w:val="21"/>
        </w:rPr>
        <w:t>給料額が滋賀県の最低賃金の基準を満たしていること。</w:t>
      </w:r>
    </w:p>
    <w:p w14:paraId="66E76E9E" w14:textId="77777777" w:rsidR="00E6572F" w:rsidRPr="00E6572F" w:rsidRDefault="00E6572F" w:rsidP="00E6572F">
      <w:pPr>
        <w:pStyle w:val="a5"/>
        <w:numPr>
          <w:ilvl w:val="0"/>
          <w:numId w:val="13"/>
        </w:numPr>
        <w:ind w:leftChars="0"/>
        <w:rPr>
          <w:rFonts w:ascii="ＭＳ 明朝" w:eastAsia="ＭＳ 明朝" w:hAnsi="ＭＳ 明朝"/>
          <w:szCs w:val="21"/>
        </w:rPr>
      </w:pPr>
      <w:r w:rsidRPr="00E6572F">
        <w:rPr>
          <w:rFonts w:ascii="ＭＳ 明朝" w:eastAsia="ＭＳ 明朝" w:hAnsi="ＭＳ 明朝" w:hint="eastAsia"/>
          <w:szCs w:val="21"/>
        </w:rPr>
        <w:t>出向者については、転籍出向者（出向先である申請者側で給料を支払い、社会保険等に加入している者）であること。</w:t>
      </w:r>
    </w:p>
    <w:p w14:paraId="578B8EB2" w14:textId="77777777" w:rsidR="00E6572F" w:rsidRPr="00E6572F" w:rsidRDefault="00E6572F" w:rsidP="00E6572F">
      <w:pPr>
        <w:rPr>
          <w:rFonts w:ascii="ＭＳ 明朝" w:eastAsia="ＭＳ 明朝" w:hAnsi="ＭＳ 明朝"/>
          <w:szCs w:val="21"/>
        </w:rPr>
      </w:pPr>
      <w:r w:rsidRPr="00E6572F">
        <w:rPr>
          <w:rFonts w:ascii="ＭＳ 明朝" w:eastAsia="ＭＳ 明朝" w:hAnsi="ＭＳ 明朝"/>
          <w:szCs w:val="21"/>
        </w:rPr>
        <w:t xml:space="preserve">　</w:t>
      </w:r>
    </w:p>
    <w:p w14:paraId="1FEE20B4" w14:textId="77777777" w:rsidR="00E6572F" w:rsidRPr="00E6572F" w:rsidRDefault="00E6572F" w:rsidP="00E6572F">
      <w:pPr>
        <w:rPr>
          <w:rFonts w:ascii="ＭＳ 明朝" w:eastAsia="ＭＳ 明朝" w:hAnsi="ＭＳ 明朝"/>
          <w:szCs w:val="21"/>
        </w:rPr>
      </w:pPr>
      <w:r w:rsidRPr="00E6572F">
        <w:rPr>
          <w:rFonts w:ascii="ＭＳ 明朝" w:eastAsia="ＭＳ 明朝" w:hAnsi="ＭＳ 明朝"/>
          <w:szCs w:val="21"/>
        </w:rPr>
        <w:t>【技術職員に係る経過措置】</w:t>
      </w:r>
    </w:p>
    <w:p w14:paraId="0D694B4C" w14:textId="77777777" w:rsidR="00E6572F" w:rsidRPr="00E6572F" w:rsidRDefault="00E6572F" w:rsidP="00E6572F">
      <w:pPr>
        <w:ind w:firstLineChars="100" w:firstLine="210"/>
        <w:rPr>
          <w:rFonts w:ascii="ＭＳ 明朝" w:eastAsia="ＭＳ 明朝" w:hAnsi="ＭＳ 明朝"/>
          <w:szCs w:val="21"/>
        </w:rPr>
      </w:pPr>
      <w:r w:rsidRPr="00E6572F">
        <w:rPr>
          <w:rFonts w:ascii="ＭＳ 明朝" w:eastAsia="ＭＳ 明朝" w:hAnsi="ＭＳ 明朝"/>
          <w:szCs w:val="21"/>
        </w:rPr>
        <w:t>滋賀県では審査基準日の変更に伴い技術職員の雇用および資格の取得に関し令和4年度以降の申請にかかる経過措置を設けます。</w:t>
      </w:r>
    </w:p>
    <w:tbl>
      <w:tblPr>
        <w:tblStyle w:val="a6"/>
        <w:tblW w:w="0" w:type="auto"/>
        <w:tblLook w:val="04A0" w:firstRow="1" w:lastRow="0" w:firstColumn="1" w:lastColumn="0" w:noHBand="0" w:noVBand="1"/>
      </w:tblPr>
      <w:tblGrid>
        <w:gridCol w:w="1838"/>
        <w:gridCol w:w="6656"/>
      </w:tblGrid>
      <w:tr w:rsidR="00E6572F" w:rsidRPr="00E6572F" w14:paraId="5B0097AD" w14:textId="77777777" w:rsidTr="00E6572F">
        <w:trPr>
          <w:trHeight w:val="360"/>
        </w:trPr>
        <w:tc>
          <w:tcPr>
            <w:tcW w:w="1838" w:type="dxa"/>
            <w:vMerge w:val="restart"/>
            <w:noWrap/>
            <w:hideMark/>
          </w:tcPr>
          <w:p w14:paraId="1B7A550A" w14:textId="77777777" w:rsidR="00E6572F" w:rsidRPr="00E6572F" w:rsidRDefault="00E6572F" w:rsidP="00E6572F">
            <w:pPr>
              <w:rPr>
                <w:rFonts w:ascii="ＭＳ 明朝" w:eastAsia="ＭＳ 明朝" w:hAnsi="ＭＳ 明朝"/>
                <w:szCs w:val="21"/>
              </w:rPr>
            </w:pPr>
            <w:r w:rsidRPr="00E6572F">
              <w:rPr>
                <w:rFonts w:ascii="ＭＳ 明朝" w:eastAsia="ＭＳ 明朝" w:hAnsi="ＭＳ 明朝" w:hint="eastAsia"/>
                <w:szCs w:val="21"/>
              </w:rPr>
              <w:t>申請年度</w:t>
            </w:r>
          </w:p>
        </w:tc>
        <w:tc>
          <w:tcPr>
            <w:tcW w:w="6656" w:type="dxa"/>
            <w:vMerge w:val="restart"/>
            <w:noWrap/>
            <w:hideMark/>
          </w:tcPr>
          <w:p w14:paraId="3F1D1D7A" w14:textId="77777777" w:rsidR="00E6572F" w:rsidRPr="00E6572F" w:rsidRDefault="00E6572F" w:rsidP="00E6572F">
            <w:pPr>
              <w:rPr>
                <w:rFonts w:ascii="ＭＳ 明朝" w:eastAsia="ＭＳ 明朝" w:hAnsi="ＭＳ 明朝"/>
                <w:szCs w:val="21"/>
              </w:rPr>
            </w:pPr>
            <w:r w:rsidRPr="00E6572F">
              <w:rPr>
                <w:rFonts w:ascii="ＭＳ 明朝" w:eastAsia="ＭＳ 明朝" w:hAnsi="ＭＳ 明朝" w:hint="eastAsia"/>
                <w:szCs w:val="21"/>
              </w:rPr>
              <w:t>経過措置内容</w:t>
            </w:r>
          </w:p>
        </w:tc>
      </w:tr>
      <w:tr w:rsidR="00E6572F" w:rsidRPr="00E6572F" w14:paraId="483226AE" w14:textId="77777777" w:rsidTr="00E6572F">
        <w:trPr>
          <w:trHeight w:val="360"/>
        </w:trPr>
        <w:tc>
          <w:tcPr>
            <w:tcW w:w="1838" w:type="dxa"/>
            <w:vMerge/>
            <w:hideMark/>
          </w:tcPr>
          <w:p w14:paraId="40C7B731" w14:textId="77777777" w:rsidR="00E6572F" w:rsidRPr="00E6572F" w:rsidRDefault="00E6572F" w:rsidP="00E6572F">
            <w:pPr>
              <w:rPr>
                <w:rFonts w:ascii="ＭＳ 明朝" w:eastAsia="ＭＳ 明朝" w:hAnsi="ＭＳ 明朝"/>
                <w:szCs w:val="21"/>
              </w:rPr>
            </w:pPr>
          </w:p>
        </w:tc>
        <w:tc>
          <w:tcPr>
            <w:tcW w:w="6656" w:type="dxa"/>
            <w:vMerge/>
            <w:hideMark/>
          </w:tcPr>
          <w:p w14:paraId="48CBA97E" w14:textId="77777777" w:rsidR="00E6572F" w:rsidRPr="00E6572F" w:rsidRDefault="00E6572F" w:rsidP="00E6572F">
            <w:pPr>
              <w:rPr>
                <w:rFonts w:ascii="ＭＳ 明朝" w:eastAsia="ＭＳ 明朝" w:hAnsi="ＭＳ 明朝"/>
                <w:szCs w:val="21"/>
              </w:rPr>
            </w:pPr>
          </w:p>
        </w:tc>
      </w:tr>
      <w:tr w:rsidR="00E6572F" w:rsidRPr="00E6572F" w14:paraId="6F643EC2" w14:textId="77777777" w:rsidTr="00E6572F">
        <w:trPr>
          <w:trHeight w:val="360"/>
        </w:trPr>
        <w:tc>
          <w:tcPr>
            <w:tcW w:w="1838" w:type="dxa"/>
            <w:vMerge w:val="restart"/>
            <w:hideMark/>
          </w:tcPr>
          <w:p w14:paraId="4702CE3B" w14:textId="77777777" w:rsidR="00E6572F" w:rsidRPr="00E6572F" w:rsidRDefault="00E6572F" w:rsidP="00E6572F">
            <w:pPr>
              <w:rPr>
                <w:rFonts w:ascii="ＭＳ 明朝" w:eastAsia="ＭＳ 明朝" w:hAnsi="ＭＳ 明朝"/>
                <w:szCs w:val="21"/>
              </w:rPr>
            </w:pPr>
            <w:r w:rsidRPr="00E6572F">
              <w:rPr>
                <w:rFonts w:ascii="ＭＳ 明朝" w:eastAsia="ＭＳ 明朝" w:hAnsi="ＭＳ 明朝" w:hint="eastAsia"/>
                <w:szCs w:val="21"/>
              </w:rPr>
              <w:t>令和4年度</w:t>
            </w:r>
          </w:p>
        </w:tc>
        <w:tc>
          <w:tcPr>
            <w:tcW w:w="6656" w:type="dxa"/>
            <w:vMerge w:val="restart"/>
            <w:hideMark/>
          </w:tcPr>
          <w:p w14:paraId="51AE9249" w14:textId="77777777" w:rsidR="00E6572F" w:rsidRPr="00E6572F" w:rsidRDefault="00E6572F" w:rsidP="00E6572F">
            <w:pPr>
              <w:ind w:left="630" w:hangingChars="300" w:hanging="630"/>
              <w:rPr>
                <w:rFonts w:ascii="ＭＳ 明朝" w:eastAsia="ＭＳ 明朝" w:hAnsi="ＭＳ 明朝"/>
                <w:szCs w:val="21"/>
              </w:rPr>
            </w:pPr>
            <w:r w:rsidRPr="00E6572F">
              <w:rPr>
                <w:rFonts w:ascii="ＭＳ 明朝" w:eastAsia="ＭＳ 明朝" w:hAnsi="ＭＳ 明朝" w:hint="eastAsia"/>
                <w:szCs w:val="21"/>
              </w:rPr>
              <w:t>雇用：令和4年3月31日までに就業し、申請日時点においても引き続き従事している技術職員については従事期間の要件を満たすものとして取り扱う。</w:t>
            </w:r>
          </w:p>
          <w:p w14:paraId="312EE718" w14:textId="77777777" w:rsidR="00E6572F" w:rsidRPr="00E6572F" w:rsidRDefault="00E6572F" w:rsidP="00E6572F">
            <w:pPr>
              <w:ind w:left="630" w:hangingChars="300" w:hanging="630"/>
              <w:rPr>
                <w:rFonts w:ascii="ＭＳ 明朝" w:eastAsia="ＭＳ 明朝" w:hAnsi="ＭＳ 明朝"/>
                <w:szCs w:val="21"/>
              </w:rPr>
            </w:pPr>
            <w:r w:rsidRPr="00E6572F">
              <w:rPr>
                <w:rFonts w:ascii="ＭＳ 明朝" w:eastAsia="ＭＳ 明朝" w:hAnsi="ＭＳ 明朝" w:hint="eastAsia"/>
                <w:szCs w:val="21"/>
              </w:rPr>
              <w:t>資格：令和4年10月1日までに新たに取得した資格については当該資格を申請することができる。</w:t>
            </w:r>
          </w:p>
        </w:tc>
      </w:tr>
      <w:tr w:rsidR="00E6572F" w:rsidRPr="00E6572F" w14:paraId="7195E400" w14:textId="77777777" w:rsidTr="00E6572F">
        <w:trPr>
          <w:trHeight w:val="360"/>
        </w:trPr>
        <w:tc>
          <w:tcPr>
            <w:tcW w:w="1838" w:type="dxa"/>
            <w:vMerge/>
            <w:hideMark/>
          </w:tcPr>
          <w:p w14:paraId="73C89DC5" w14:textId="77777777" w:rsidR="00E6572F" w:rsidRPr="00E6572F" w:rsidRDefault="00E6572F" w:rsidP="00E6572F">
            <w:pPr>
              <w:rPr>
                <w:rFonts w:ascii="ＭＳ 明朝" w:eastAsia="ＭＳ 明朝" w:hAnsi="ＭＳ 明朝"/>
                <w:szCs w:val="21"/>
              </w:rPr>
            </w:pPr>
          </w:p>
        </w:tc>
        <w:tc>
          <w:tcPr>
            <w:tcW w:w="6656" w:type="dxa"/>
            <w:vMerge/>
            <w:hideMark/>
          </w:tcPr>
          <w:p w14:paraId="72599429" w14:textId="77777777" w:rsidR="00E6572F" w:rsidRPr="00E6572F" w:rsidRDefault="00E6572F" w:rsidP="00E6572F">
            <w:pPr>
              <w:rPr>
                <w:rFonts w:ascii="ＭＳ 明朝" w:eastAsia="ＭＳ 明朝" w:hAnsi="ＭＳ 明朝"/>
                <w:szCs w:val="21"/>
              </w:rPr>
            </w:pPr>
          </w:p>
        </w:tc>
      </w:tr>
      <w:tr w:rsidR="00E6572F" w:rsidRPr="00E6572F" w14:paraId="05D54D11" w14:textId="77777777" w:rsidTr="00E6572F">
        <w:trPr>
          <w:trHeight w:val="360"/>
        </w:trPr>
        <w:tc>
          <w:tcPr>
            <w:tcW w:w="1838" w:type="dxa"/>
            <w:vMerge/>
            <w:hideMark/>
          </w:tcPr>
          <w:p w14:paraId="1E58BEA0" w14:textId="77777777" w:rsidR="00E6572F" w:rsidRPr="00E6572F" w:rsidRDefault="00E6572F" w:rsidP="00E6572F">
            <w:pPr>
              <w:rPr>
                <w:rFonts w:ascii="ＭＳ 明朝" w:eastAsia="ＭＳ 明朝" w:hAnsi="ＭＳ 明朝"/>
                <w:szCs w:val="21"/>
              </w:rPr>
            </w:pPr>
          </w:p>
        </w:tc>
        <w:tc>
          <w:tcPr>
            <w:tcW w:w="6656" w:type="dxa"/>
            <w:vMerge/>
            <w:hideMark/>
          </w:tcPr>
          <w:p w14:paraId="4D95C5E2" w14:textId="77777777" w:rsidR="00E6572F" w:rsidRPr="00E6572F" w:rsidRDefault="00E6572F" w:rsidP="00E6572F">
            <w:pPr>
              <w:rPr>
                <w:rFonts w:ascii="ＭＳ 明朝" w:eastAsia="ＭＳ 明朝" w:hAnsi="ＭＳ 明朝"/>
                <w:szCs w:val="21"/>
              </w:rPr>
            </w:pPr>
          </w:p>
        </w:tc>
      </w:tr>
      <w:tr w:rsidR="00E6572F" w:rsidRPr="00E6572F" w14:paraId="3827D7F9" w14:textId="77777777" w:rsidTr="00E6572F">
        <w:trPr>
          <w:trHeight w:val="360"/>
        </w:trPr>
        <w:tc>
          <w:tcPr>
            <w:tcW w:w="1838" w:type="dxa"/>
            <w:vMerge w:val="restart"/>
            <w:hideMark/>
          </w:tcPr>
          <w:p w14:paraId="62FA301C" w14:textId="77777777" w:rsidR="00E6572F" w:rsidRPr="00E6572F" w:rsidRDefault="00E6572F" w:rsidP="00E6572F">
            <w:pPr>
              <w:rPr>
                <w:rFonts w:ascii="ＭＳ 明朝" w:eastAsia="ＭＳ 明朝" w:hAnsi="ＭＳ 明朝"/>
                <w:szCs w:val="21"/>
              </w:rPr>
            </w:pPr>
            <w:r w:rsidRPr="00E6572F">
              <w:rPr>
                <w:rFonts w:ascii="ＭＳ 明朝" w:eastAsia="ＭＳ 明朝" w:hAnsi="ＭＳ 明朝" w:hint="eastAsia"/>
                <w:szCs w:val="21"/>
              </w:rPr>
              <w:t>令和5年度</w:t>
            </w:r>
          </w:p>
        </w:tc>
        <w:tc>
          <w:tcPr>
            <w:tcW w:w="6656" w:type="dxa"/>
            <w:vMerge w:val="restart"/>
            <w:hideMark/>
          </w:tcPr>
          <w:p w14:paraId="33147F16" w14:textId="77777777" w:rsidR="00E6572F" w:rsidRPr="00E6572F" w:rsidRDefault="00E6572F" w:rsidP="00E6572F">
            <w:pPr>
              <w:ind w:left="630" w:hangingChars="300" w:hanging="630"/>
              <w:rPr>
                <w:rFonts w:ascii="ＭＳ 明朝" w:eastAsia="ＭＳ 明朝" w:hAnsi="ＭＳ 明朝"/>
                <w:szCs w:val="21"/>
              </w:rPr>
            </w:pPr>
            <w:r w:rsidRPr="00E6572F">
              <w:rPr>
                <w:rFonts w:ascii="ＭＳ 明朝" w:eastAsia="ＭＳ 明朝" w:hAnsi="ＭＳ 明朝" w:hint="eastAsia"/>
                <w:szCs w:val="21"/>
              </w:rPr>
              <w:t>雇用：令和4年3月31日までに就業し、申請日時点においても引き続き従事している技術職員については従事期間の要件を満たすものとして取り扱う。</w:t>
            </w:r>
          </w:p>
          <w:p w14:paraId="345C2B76" w14:textId="77777777" w:rsidR="00E6572F" w:rsidRPr="00E6572F" w:rsidRDefault="00E6572F" w:rsidP="00E6572F">
            <w:pPr>
              <w:ind w:left="630" w:hangingChars="300" w:hanging="630"/>
              <w:rPr>
                <w:rFonts w:ascii="ＭＳ 明朝" w:eastAsia="ＭＳ 明朝" w:hAnsi="ＭＳ 明朝"/>
                <w:szCs w:val="21"/>
              </w:rPr>
            </w:pPr>
            <w:r w:rsidRPr="00E6572F">
              <w:rPr>
                <w:rFonts w:ascii="ＭＳ 明朝" w:eastAsia="ＭＳ 明朝" w:hAnsi="ＭＳ 明朝" w:hint="eastAsia"/>
                <w:szCs w:val="21"/>
              </w:rPr>
              <w:t>資格：令和4年7月～9月が審査基準日となる申請者は令和4年10月1日までに新たな資格を取得した場合は当該資格を申請することができる。</w:t>
            </w:r>
          </w:p>
          <w:p w14:paraId="4EFC17BF" w14:textId="77777777" w:rsidR="00E6572F" w:rsidRPr="00E6572F" w:rsidRDefault="00E6572F" w:rsidP="00E6572F">
            <w:pPr>
              <w:ind w:leftChars="300" w:left="630"/>
              <w:rPr>
                <w:rFonts w:ascii="ＭＳ 明朝" w:eastAsia="ＭＳ 明朝" w:hAnsi="ＭＳ 明朝"/>
                <w:szCs w:val="21"/>
              </w:rPr>
            </w:pPr>
            <w:r w:rsidRPr="00E6572F">
              <w:rPr>
                <w:rFonts w:ascii="ＭＳ 明朝" w:eastAsia="ＭＳ 明朝" w:hAnsi="ＭＳ 明朝"/>
                <w:szCs w:val="21"/>
              </w:rPr>
              <w:t>※</w:t>
            </w:r>
            <w:r w:rsidRPr="00E6572F">
              <w:rPr>
                <w:rFonts w:ascii="ＭＳ 明朝" w:eastAsia="ＭＳ 明朝" w:hAnsi="ＭＳ 明朝" w:hint="eastAsia"/>
                <w:szCs w:val="21"/>
              </w:rPr>
              <w:t>令和4年10月～令和5年6月が審査基準日となる申請者は資格に関する経過措置なし。</w:t>
            </w:r>
          </w:p>
        </w:tc>
      </w:tr>
      <w:tr w:rsidR="00E6572F" w:rsidRPr="00E6572F" w14:paraId="55775AF2" w14:textId="77777777" w:rsidTr="00E6572F">
        <w:trPr>
          <w:trHeight w:val="360"/>
        </w:trPr>
        <w:tc>
          <w:tcPr>
            <w:tcW w:w="1838" w:type="dxa"/>
            <w:vMerge/>
            <w:hideMark/>
          </w:tcPr>
          <w:p w14:paraId="6B954046" w14:textId="77777777" w:rsidR="00E6572F" w:rsidRPr="00E6572F" w:rsidRDefault="00E6572F" w:rsidP="00E6572F">
            <w:pPr>
              <w:rPr>
                <w:rFonts w:ascii="ＭＳ 明朝" w:eastAsia="ＭＳ 明朝" w:hAnsi="ＭＳ 明朝"/>
                <w:szCs w:val="21"/>
              </w:rPr>
            </w:pPr>
          </w:p>
        </w:tc>
        <w:tc>
          <w:tcPr>
            <w:tcW w:w="6656" w:type="dxa"/>
            <w:vMerge/>
            <w:hideMark/>
          </w:tcPr>
          <w:p w14:paraId="57CFAEF2" w14:textId="77777777" w:rsidR="00E6572F" w:rsidRPr="00E6572F" w:rsidRDefault="00E6572F" w:rsidP="00E6572F">
            <w:pPr>
              <w:rPr>
                <w:rFonts w:ascii="ＭＳ 明朝" w:eastAsia="ＭＳ 明朝" w:hAnsi="ＭＳ 明朝"/>
                <w:szCs w:val="21"/>
              </w:rPr>
            </w:pPr>
          </w:p>
        </w:tc>
      </w:tr>
      <w:tr w:rsidR="00E6572F" w:rsidRPr="00E6572F" w14:paraId="0BA1B9D7" w14:textId="77777777" w:rsidTr="00E6572F">
        <w:trPr>
          <w:trHeight w:val="360"/>
        </w:trPr>
        <w:tc>
          <w:tcPr>
            <w:tcW w:w="1838" w:type="dxa"/>
            <w:vMerge/>
            <w:hideMark/>
          </w:tcPr>
          <w:p w14:paraId="5EE8D85E" w14:textId="77777777" w:rsidR="00E6572F" w:rsidRPr="00E6572F" w:rsidRDefault="00E6572F" w:rsidP="00E6572F">
            <w:pPr>
              <w:rPr>
                <w:rFonts w:ascii="ＭＳ 明朝" w:eastAsia="ＭＳ 明朝" w:hAnsi="ＭＳ 明朝"/>
                <w:szCs w:val="21"/>
              </w:rPr>
            </w:pPr>
          </w:p>
        </w:tc>
        <w:tc>
          <w:tcPr>
            <w:tcW w:w="6656" w:type="dxa"/>
            <w:vMerge/>
            <w:hideMark/>
          </w:tcPr>
          <w:p w14:paraId="25C181EA" w14:textId="77777777" w:rsidR="00E6572F" w:rsidRPr="00E6572F" w:rsidRDefault="00E6572F" w:rsidP="00E6572F">
            <w:pPr>
              <w:rPr>
                <w:rFonts w:ascii="ＭＳ 明朝" w:eastAsia="ＭＳ 明朝" w:hAnsi="ＭＳ 明朝"/>
                <w:szCs w:val="21"/>
              </w:rPr>
            </w:pPr>
          </w:p>
        </w:tc>
      </w:tr>
      <w:tr w:rsidR="00E6572F" w:rsidRPr="00E6572F" w14:paraId="6F9414EB" w14:textId="77777777" w:rsidTr="00E6572F">
        <w:trPr>
          <w:trHeight w:val="360"/>
        </w:trPr>
        <w:tc>
          <w:tcPr>
            <w:tcW w:w="1838" w:type="dxa"/>
            <w:vMerge w:val="restart"/>
            <w:noWrap/>
            <w:hideMark/>
          </w:tcPr>
          <w:p w14:paraId="566319B0" w14:textId="77777777" w:rsidR="00E6572F" w:rsidRPr="00E6572F" w:rsidRDefault="00E6572F" w:rsidP="00E6572F">
            <w:pPr>
              <w:rPr>
                <w:rFonts w:ascii="ＭＳ 明朝" w:eastAsia="ＭＳ 明朝" w:hAnsi="ＭＳ 明朝"/>
                <w:szCs w:val="21"/>
              </w:rPr>
            </w:pPr>
            <w:r w:rsidRPr="00E6572F">
              <w:rPr>
                <w:rFonts w:ascii="ＭＳ 明朝" w:eastAsia="ＭＳ 明朝" w:hAnsi="ＭＳ 明朝" w:hint="eastAsia"/>
                <w:szCs w:val="21"/>
              </w:rPr>
              <w:t>令和6年度以降</w:t>
            </w:r>
          </w:p>
        </w:tc>
        <w:tc>
          <w:tcPr>
            <w:tcW w:w="6656" w:type="dxa"/>
            <w:vMerge w:val="restart"/>
            <w:noWrap/>
            <w:hideMark/>
          </w:tcPr>
          <w:p w14:paraId="32DD51B3" w14:textId="77777777" w:rsidR="00E6572F" w:rsidRPr="00E6572F" w:rsidRDefault="00E6572F" w:rsidP="00E6572F">
            <w:pPr>
              <w:rPr>
                <w:rFonts w:ascii="ＭＳ 明朝" w:eastAsia="ＭＳ 明朝" w:hAnsi="ＭＳ 明朝"/>
                <w:szCs w:val="21"/>
              </w:rPr>
            </w:pPr>
            <w:r w:rsidRPr="00E6572F">
              <w:rPr>
                <w:rFonts w:ascii="ＭＳ 明朝" w:eastAsia="ＭＳ 明朝" w:hAnsi="ＭＳ 明朝" w:hint="eastAsia"/>
                <w:szCs w:val="21"/>
              </w:rPr>
              <w:t>経過措置なし</w:t>
            </w:r>
          </w:p>
        </w:tc>
      </w:tr>
      <w:tr w:rsidR="00E6572F" w:rsidRPr="00E6572F" w14:paraId="18947F8E" w14:textId="77777777" w:rsidTr="00E6572F">
        <w:trPr>
          <w:trHeight w:val="360"/>
        </w:trPr>
        <w:tc>
          <w:tcPr>
            <w:tcW w:w="1838" w:type="dxa"/>
            <w:vMerge/>
            <w:hideMark/>
          </w:tcPr>
          <w:p w14:paraId="1EF373DC" w14:textId="77777777" w:rsidR="00E6572F" w:rsidRPr="00E6572F" w:rsidRDefault="00E6572F" w:rsidP="00E6572F">
            <w:pPr>
              <w:rPr>
                <w:rFonts w:ascii="ＭＳ 明朝" w:eastAsia="ＭＳ 明朝" w:hAnsi="ＭＳ 明朝"/>
                <w:szCs w:val="21"/>
              </w:rPr>
            </w:pPr>
          </w:p>
        </w:tc>
        <w:tc>
          <w:tcPr>
            <w:tcW w:w="6656" w:type="dxa"/>
            <w:vMerge/>
            <w:hideMark/>
          </w:tcPr>
          <w:p w14:paraId="7CB07564" w14:textId="77777777" w:rsidR="00E6572F" w:rsidRPr="00E6572F" w:rsidRDefault="00E6572F" w:rsidP="00E6572F">
            <w:pPr>
              <w:rPr>
                <w:rFonts w:ascii="ＭＳ 明朝" w:eastAsia="ＭＳ 明朝" w:hAnsi="ＭＳ 明朝"/>
                <w:szCs w:val="21"/>
              </w:rPr>
            </w:pPr>
          </w:p>
        </w:tc>
      </w:tr>
    </w:tbl>
    <w:p w14:paraId="13EE38BD" w14:textId="77777777" w:rsidR="00E6572F" w:rsidRPr="00E6572F" w:rsidRDefault="00E6572F" w:rsidP="00E6572F">
      <w:pPr>
        <w:rPr>
          <w:rFonts w:ascii="ＭＳ 明朝" w:eastAsia="ＭＳ 明朝" w:hAnsi="ＭＳ 明朝"/>
          <w:szCs w:val="21"/>
        </w:rPr>
      </w:pPr>
    </w:p>
    <w:p w14:paraId="51F4D75D" w14:textId="77777777" w:rsidR="00E6572F" w:rsidRPr="00E6572F" w:rsidRDefault="00E6572F" w:rsidP="00E6572F">
      <w:pPr>
        <w:autoSpaceDE w:val="0"/>
        <w:autoSpaceDN w:val="0"/>
        <w:rPr>
          <w:rFonts w:ascii="ＭＳ 明朝" w:eastAsia="ＭＳ 明朝" w:hAnsi="ＭＳ 明朝"/>
        </w:rPr>
      </w:pPr>
    </w:p>
    <w:p w14:paraId="6FA210FF" w14:textId="77777777" w:rsidR="00E6572F" w:rsidRPr="00E6572F" w:rsidRDefault="00E6572F" w:rsidP="00E6572F">
      <w:pPr>
        <w:widowControl/>
        <w:jc w:val="left"/>
        <w:rPr>
          <w:rFonts w:ascii="ＭＳ 明朝" w:eastAsia="ＭＳ 明朝" w:hAnsi="ＭＳ 明朝"/>
          <w:sz w:val="22"/>
        </w:rPr>
      </w:pPr>
      <w:r w:rsidRPr="00E6572F">
        <w:rPr>
          <w:rFonts w:ascii="ＭＳ 明朝" w:eastAsia="ＭＳ 明朝" w:hAnsi="ＭＳ 明朝"/>
        </w:rPr>
        <w:br w:type="page"/>
      </w:r>
      <w:r w:rsidRPr="00E6572F">
        <w:rPr>
          <w:rFonts w:ascii="ＭＳ 明朝" w:eastAsia="ＭＳ 明朝" w:hAnsi="ＭＳ 明朝" w:hint="eastAsia"/>
          <w:sz w:val="32"/>
          <w:szCs w:val="32"/>
        </w:rPr>
        <w:lastRenderedPageBreak/>
        <w:t>申請上の留意事項</w:t>
      </w:r>
    </w:p>
    <w:p w14:paraId="1FC3B8AE" w14:textId="77777777" w:rsidR="00E6572F" w:rsidRPr="00E6572F" w:rsidRDefault="00E6572F" w:rsidP="00E6572F">
      <w:pPr>
        <w:autoSpaceDE w:val="0"/>
        <w:autoSpaceDN w:val="0"/>
        <w:rPr>
          <w:rFonts w:ascii="ＭＳ 明朝" w:eastAsia="ＭＳ 明朝" w:hAnsi="ＭＳ 明朝"/>
        </w:rPr>
      </w:pPr>
    </w:p>
    <w:p w14:paraId="3290A80E" w14:textId="4B2BBBC8" w:rsidR="00E6572F" w:rsidRPr="00E6572F" w:rsidRDefault="00371349" w:rsidP="00E6572F">
      <w:pPr>
        <w:autoSpaceDE w:val="0"/>
        <w:autoSpaceDN w:val="0"/>
        <w:rPr>
          <w:rFonts w:ascii="ＭＳ 明朝" w:eastAsia="ＭＳ 明朝" w:hAnsi="ＭＳ 明朝"/>
          <w:b/>
          <w:sz w:val="22"/>
        </w:rPr>
      </w:pPr>
      <w:r>
        <w:rPr>
          <w:rFonts w:ascii="ＭＳ 明朝" w:eastAsia="ＭＳ 明朝" w:hAnsi="ＭＳ 明朝" w:hint="eastAsia"/>
          <w:b/>
          <w:sz w:val="22"/>
        </w:rPr>
        <w:t>１</w:t>
      </w:r>
      <w:r w:rsidR="00E6572F" w:rsidRPr="00E6572F">
        <w:rPr>
          <w:rFonts w:ascii="ＭＳ 明朝" w:eastAsia="ＭＳ 明朝" w:hAnsi="ＭＳ 明朝" w:hint="eastAsia"/>
          <w:b/>
          <w:sz w:val="22"/>
        </w:rPr>
        <w:t xml:space="preserve">　建設業法改正に伴う、解体工事の建設工事の入札における取扱い</w:t>
      </w:r>
    </w:p>
    <w:p w14:paraId="7C3AC964" w14:textId="66B41610" w:rsidR="00E6572F" w:rsidRPr="0064473D" w:rsidRDefault="0064473D" w:rsidP="0064473D">
      <w:pPr>
        <w:autoSpaceDE w:val="0"/>
        <w:autoSpaceDN w:val="0"/>
        <w:ind w:firstLineChars="200" w:firstLine="420"/>
        <w:rPr>
          <w:rFonts w:ascii="ＭＳ 明朝" w:eastAsia="ＭＳ 明朝" w:hAnsi="ＭＳ 明朝"/>
        </w:rPr>
      </w:pPr>
      <w:r w:rsidRPr="0064473D">
        <w:rPr>
          <w:rFonts w:ascii="ＭＳ 明朝" w:eastAsia="ＭＳ 明朝" w:hAnsi="ＭＳ 明朝" w:hint="eastAsia"/>
        </w:rPr>
        <w:t>・</w:t>
      </w:r>
      <w:r w:rsidR="00E6572F" w:rsidRPr="0064473D">
        <w:rPr>
          <w:rFonts w:ascii="ＭＳ 明朝" w:eastAsia="ＭＳ 明朝" w:hAnsi="ＭＳ 明朝" w:hint="eastAsia"/>
        </w:rPr>
        <w:t>解体工事業の参加希望工事の対応関係</w:t>
      </w:r>
    </w:p>
    <w:p w14:paraId="764CFE88" w14:textId="629504B3" w:rsidR="00E6572F" w:rsidRDefault="00E6572F" w:rsidP="00E6572F">
      <w:pPr>
        <w:pStyle w:val="a5"/>
        <w:autoSpaceDE w:val="0"/>
        <w:autoSpaceDN w:val="0"/>
        <w:ind w:leftChars="0" w:left="630" w:firstLineChars="100" w:firstLine="210"/>
        <w:rPr>
          <w:rFonts w:ascii="ＭＳ 明朝" w:eastAsia="ＭＳ 明朝" w:hAnsi="ＭＳ 明朝"/>
        </w:rPr>
      </w:pPr>
      <w:r w:rsidRPr="00E6572F">
        <w:rPr>
          <w:rFonts w:ascii="ＭＳ 明朝" w:eastAsia="ＭＳ 明朝" w:hAnsi="ＭＳ 明朝" w:hint="eastAsia"/>
        </w:rPr>
        <w:t>別表第１に掲載のとおり、解体工事業は参加希望工事における建築附帯工事の対応許可業種とします。</w:t>
      </w:r>
    </w:p>
    <w:p w14:paraId="4E417111" w14:textId="26633C5A" w:rsidR="00E6572F" w:rsidRPr="0064473D" w:rsidRDefault="00E6572F" w:rsidP="0064473D">
      <w:pPr>
        <w:autoSpaceDE w:val="0"/>
        <w:autoSpaceDN w:val="0"/>
        <w:rPr>
          <w:rFonts w:ascii="ＭＳ 明朝" w:eastAsia="ＭＳ 明朝" w:hAnsi="ＭＳ 明朝"/>
        </w:rPr>
      </w:pPr>
    </w:p>
    <w:p w14:paraId="3F9B6B86" w14:textId="7AFEA789" w:rsidR="00E6572F" w:rsidRDefault="0064473D" w:rsidP="00E6572F">
      <w:pPr>
        <w:rPr>
          <w:rFonts w:ascii="ＭＳ 明朝" w:eastAsia="ＭＳ 明朝" w:hAnsi="ＭＳ 明朝"/>
          <w:b/>
          <w:sz w:val="22"/>
        </w:rPr>
      </w:pPr>
      <w:r w:rsidRPr="0064473D">
        <w:rPr>
          <w:rFonts w:ascii="ＭＳ 明朝" w:eastAsia="ＭＳ 明朝" w:hAnsi="ＭＳ 明朝" w:hint="eastAsia"/>
          <w:b/>
          <w:sz w:val="22"/>
        </w:rPr>
        <w:t>２　共同受付化に伴う参加希望工事</w:t>
      </w:r>
      <w:r>
        <w:rPr>
          <w:rFonts w:ascii="ＭＳ 明朝" w:eastAsia="ＭＳ 明朝" w:hAnsi="ＭＳ 明朝" w:hint="eastAsia"/>
          <w:b/>
          <w:sz w:val="22"/>
        </w:rPr>
        <w:t>名称の変更について</w:t>
      </w:r>
    </w:p>
    <w:p w14:paraId="6FE75E72" w14:textId="21228F3E" w:rsidR="0064473D" w:rsidRDefault="0064473D" w:rsidP="0064473D">
      <w:pPr>
        <w:rPr>
          <w:rFonts w:ascii="ＭＳ 明朝" w:eastAsia="ＭＳ 明朝" w:hAnsi="ＭＳ 明朝"/>
          <w:sz w:val="22"/>
        </w:rPr>
      </w:pPr>
      <w:r>
        <w:rPr>
          <w:rFonts w:ascii="ＭＳ 明朝" w:eastAsia="ＭＳ 明朝" w:hAnsi="ＭＳ 明朝" w:hint="eastAsia"/>
          <w:sz w:val="22"/>
        </w:rPr>
        <w:t xml:space="preserve">　　・参加希望工事　管工事（管）の名称変更について</w:t>
      </w:r>
    </w:p>
    <w:p w14:paraId="166E33E0" w14:textId="50C63167" w:rsidR="0064473D" w:rsidRPr="0064473D" w:rsidRDefault="0064473D" w:rsidP="003B607D">
      <w:pPr>
        <w:ind w:leftChars="300" w:left="630" w:firstLineChars="100" w:firstLine="220"/>
        <w:rPr>
          <w:rFonts w:ascii="ＭＳ 明朝" w:eastAsia="ＭＳ 明朝" w:hAnsi="ＭＳ 明朝"/>
          <w:sz w:val="22"/>
        </w:rPr>
      </w:pPr>
      <w:r>
        <w:rPr>
          <w:rFonts w:ascii="ＭＳ 明朝" w:eastAsia="ＭＳ 明朝" w:hAnsi="ＭＳ 明朝" w:hint="eastAsia"/>
          <w:sz w:val="22"/>
        </w:rPr>
        <w:t>令和４年度</w:t>
      </w:r>
      <w:r w:rsidR="003B607D">
        <w:rPr>
          <w:rFonts w:ascii="ＭＳ 明朝" w:eastAsia="ＭＳ 明朝" w:hAnsi="ＭＳ 明朝" w:hint="eastAsia"/>
          <w:sz w:val="22"/>
        </w:rPr>
        <w:t>分までの</w:t>
      </w:r>
      <w:r>
        <w:rPr>
          <w:rFonts w:ascii="ＭＳ 明朝" w:eastAsia="ＭＳ 明朝" w:hAnsi="ＭＳ 明朝" w:hint="eastAsia"/>
          <w:sz w:val="22"/>
        </w:rPr>
        <w:t>甲賀市</w:t>
      </w:r>
      <w:r w:rsidRPr="0064473D">
        <w:rPr>
          <w:rFonts w:ascii="ＭＳ 明朝" w:eastAsia="ＭＳ 明朝" w:hAnsi="ＭＳ 明朝" w:hint="eastAsia"/>
          <w:sz w:val="22"/>
        </w:rPr>
        <w:t>入札参加資格審査申請</w:t>
      </w:r>
      <w:r w:rsidR="003B607D">
        <w:rPr>
          <w:rFonts w:ascii="ＭＳ 明朝" w:eastAsia="ＭＳ 明朝" w:hAnsi="ＭＳ 明朝" w:hint="eastAsia"/>
          <w:sz w:val="22"/>
        </w:rPr>
        <w:t>において管工事（管）としていた工種について、共同受付化に伴い</w:t>
      </w:r>
      <w:r w:rsidRPr="0064473D">
        <w:rPr>
          <w:rFonts w:ascii="ＭＳ 明朝" w:eastAsia="ＭＳ 明朝" w:hAnsi="ＭＳ 明朝" w:hint="eastAsia"/>
          <w:sz w:val="22"/>
        </w:rPr>
        <w:t>給排水冷暖房工事</w:t>
      </w:r>
      <w:r w:rsidR="003B607D">
        <w:rPr>
          <w:rFonts w:ascii="ＭＳ 明朝" w:eastAsia="ＭＳ 明朝" w:hAnsi="ＭＳ 明朝" w:hint="eastAsia"/>
          <w:sz w:val="22"/>
        </w:rPr>
        <w:t>（</w:t>
      </w:r>
      <w:r w:rsidR="003B607D">
        <w:rPr>
          <w:rFonts w:ascii="ＭＳ 明朝" w:eastAsia="ＭＳ 明朝" w:hAnsi="ＭＳ 明朝"/>
          <w:sz w:val="22"/>
        </w:rPr>
        <w:t>給</w:t>
      </w:r>
      <w:r w:rsidR="003B607D">
        <w:rPr>
          <w:rFonts w:ascii="ＭＳ 明朝" w:eastAsia="ＭＳ 明朝" w:hAnsi="ＭＳ 明朝" w:hint="eastAsia"/>
          <w:sz w:val="22"/>
        </w:rPr>
        <w:t>）に名称が変更されます。従来の管工事を希望される方は、今回より</w:t>
      </w:r>
      <w:r w:rsidR="003B607D" w:rsidRPr="003B607D">
        <w:rPr>
          <w:rFonts w:ascii="ＭＳ 明朝" w:eastAsia="ＭＳ 明朝" w:hAnsi="ＭＳ 明朝" w:hint="eastAsia"/>
          <w:sz w:val="22"/>
        </w:rPr>
        <w:t>給排水冷暖房工事（給）</w:t>
      </w:r>
      <w:r w:rsidR="003B607D">
        <w:rPr>
          <w:rFonts w:ascii="ＭＳ 明朝" w:eastAsia="ＭＳ 明朝" w:hAnsi="ＭＳ 明朝" w:hint="eastAsia"/>
          <w:sz w:val="22"/>
        </w:rPr>
        <w:t>を希望されるようお願します。</w:t>
      </w:r>
    </w:p>
    <w:p w14:paraId="4878BF0F" w14:textId="77777777" w:rsidR="00E6572F" w:rsidRPr="0064473D" w:rsidRDefault="00E6572F" w:rsidP="00E6572F">
      <w:pPr>
        <w:rPr>
          <w:rFonts w:ascii="ＭＳ 明朝" w:eastAsia="ＭＳ 明朝" w:hAnsi="ＭＳ 明朝"/>
        </w:rPr>
      </w:pPr>
    </w:p>
    <w:p w14:paraId="5B4671F2" w14:textId="77777777" w:rsidR="00E6572F" w:rsidRPr="00E6572F" w:rsidRDefault="00E6572F" w:rsidP="00E6572F">
      <w:pPr>
        <w:rPr>
          <w:rFonts w:ascii="ＭＳ 明朝" w:eastAsia="ＭＳ 明朝" w:hAnsi="ＭＳ 明朝"/>
        </w:rPr>
      </w:pPr>
      <w:r w:rsidRPr="00E6572F">
        <w:rPr>
          <w:rFonts w:ascii="ＭＳ 明朝" w:eastAsia="ＭＳ 明朝" w:hAnsi="ＭＳ 明朝"/>
        </w:rPr>
        <w:br w:type="page"/>
      </w:r>
    </w:p>
    <w:p w14:paraId="388E4667" w14:textId="77777777" w:rsidR="00E6572F" w:rsidRPr="00E6572F" w:rsidRDefault="00E6572F" w:rsidP="00E6572F">
      <w:pPr>
        <w:pStyle w:val="af1"/>
        <w:rPr>
          <w:rFonts w:ascii="ＭＳ 明朝" w:hAnsi="ＭＳ 明朝" w:cs="ＭＳ ゴシック"/>
          <w:spacing w:val="20"/>
          <w:sz w:val="18"/>
          <w:szCs w:val="18"/>
        </w:rPr>
      </w:pPr>
      <w:r w:rsidRPr="00E6572F">
        <w:rPr>
          <w:rFonts w:ascii="ＭＳ 明朝" w:hAnsi="ＭＳ 明朝" w:cs="ＭＳ ゴシック" w:hint="eastAsia"/>
          <w:spacing w:val="20"/>
          <w:sz w:val="18"/>
          <w:szCs w:val="18"/>
        </w:rPr>
        <w:lastRenderedPageBreak/>
        <w:t xml:space="preserve">別表第１　</w:t>
      </w:r>
    </w:p>
    <w:p w14:paraId="452FB010" w14:textId="7F1E0C6E" w:rsidR="00E6572F" w:rsidRDefault="00E6572F" w:rsidP="00371349">
      <w:pPr>
        <w:pStyle w:val="af1"/>
        <w:jc w:val="center"/>
        <w:rPr>
          <w:rFonts w:ascii="ＭＳ 明朝" w:hAnsi="ＭＳ 明朝" w:cs="ＭＳ ゴシック"/>
          <w:spacing w:val="24"/>
          <w:sz w:val="22"/>
          <w:szCs w:val="22"/>
        </w:rPr>
      </w:pPr>
      <w:r w:rsidRPr="00E6572F">
        <w:rPr>
          <w:rFonts w:ascii="ＭＳ 明朝" w:hAnsi="ＭＳ 明朝" w:cs="ＭＳ ゴシック" w:hint="eastAsia"/>
          <w:spacing w:val="24"/>
          <w:sz w:val="22"/>
          <w:szCs w:val="22"/>
        </w:rPr>
        <w:t>参加希望工事と建設業の許可建設工事との種類別と対応関係</w:t>
      </w:r>
    </w:p>
    <w:p w14:paraId="3ECFE640" w14:textId="53EE13C8" w:rsidR="005653AE" w:rsidRDefault="005653AE" w:rsidP="00371349">
      <w:pPr>
        <w:pStyle w:val="af1"/>
        <w:jc w:val="center"/>
        <w:rPr>
          <w:rFonts w:ascii="ＭＳ 明朝" w:hAnsi="ＭＳ 明朝" w:cs="ＭＳ ゴシック"/>
          <w:spacing w:val="24"/>
          <w:sz w:val="22"/>
          <w:szCs w:val="22"/>
        </w:rPr>
      </w:pPr>
    </w:p>
    <w:p w14:paraId="6F79C4CF" w14:textId="77777777" w:rsidR="00CC79FE" w:rsidRPr="00E6572F" w:rsidRDefault="00CC79FE" w:rsidP="00371349">
      <w:pPr>
        <w:pStyle w:val="af1"/>
        <w:jc w:val="center"/>
        <w:rPr>
          <w:rFonts w:ascii="ＭＳ 明朝" w:hAnsi="ＭＳ 明朝" w:cs="ＭＳ ゴシック"/>
          <w:spacing w:val="24"/>
          <w:sz w:val="22"/>
          <w:szCs w:val="22"/>
        </w:rPr>
      </w:pPr>
    </w:p>
    <w:tbl>
      <w:tblPr>
        <w:tblW w:w="8500" w:type="dxa"/>
        <w:tblCellMar>
          <w:left w:w="99" w:type="dxa"/>
          <w:right w:w="99" w:type="dxa"/>
        </w:tblCellMar>
        <w:tblLook w:val="04A0" w:firstRow="1" w:lastRow="0" w:firstColumn="1" w:lastColumn="0" w:noHBand="0" w:noVBand="1"/>
      </w:tblPr>
      <w:tblGrid>
        <w:gridCol w:w="1180"/>
        <w:gridCol w:w="1980"/>
        <w:gridCol w:w="5340"/>
      </w:tblGrid>
      <w:tr w:rsidR="00C31F00" w:rsidRPr="00C31F00" w14:paraId="286DE6B3" w14:textId="77777777" w:rsidTr="005653AE">
        <w:trPr>
          <w:trHeight w:val="709"/>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38477" w14:textId="1D9F8AC3" w:rsidR="00C31F00" w:rsidRPr="00C31F00" w:rsidRDefault="00E6572F" w:rsidP="00C31F00">
            <w:pPr>
              <w:widowControl/>
              <w:jc w:val="center"/>
              <w:rPr>
                <w:rFonts w:ascii="ＭＳ 明朝" w:eastAsia="ＭＳ 明朝" w:hAnsi="ＭＳ 明朝" w:cs="ＭＳ Ｐゴシック"/>
                <w:kern w:val="0"/>
                <w:szCs w:val="21"/>
              </w:rPr>
            </w:pPr>
            <w:r w:rsidRPr="00E6572F">
              <w:rPr>
                <w:rFonts w:ascii="ＭＳ 明朝" w:eastAsia="ＭＳ 明朝" w:hAnsi="ＭＳ 明朝" w:cs="ＭＳ ゴシック" w:hint="eastAsia"/>
                <w:spacing w:val="10"/>
                <w:kern w:val="0"/>
                <w:sz w:val="18"/>
                <w:szCs w:val="18"/>
              </w:rPr>
              <w:t xml:space="preserve">                                            </w:t>
            </w:r>
            <w:r w:rsidR="005653AE">
              <w:rPr>
                <w:rFonts w:ascii="ＭＳ 明朝" w:eastAsia="ＭＳ 明朝" w:hAnsi="ＭＳ 明朝" w:cs="ＭＳ ゴシック" w:hint="eastAsia"/>
                <w:spacing w:val="10"/>
                <w:kern w:val="0"/>
                <w:sz w:val="18"/>
                <w:szCs w:val="18"/>
              </w:rPr>
              <w:t xml:space="preserve">                              </w:t>
            </w:r>
            <w:r w:rsidR="003C4EBF">
              <w:rPr>
                <w:rFonts w:ascii="ＭＳ 明朝" w:eastAsia="ＭＳ 明朝" w:hAnsi="ＭＳ 明朝" w:cs="ＭＳ Ｐゴシック" w:hint="eastAsia"/>
                <w:kern w:val="0"/>
                <w:szCs w:val="21"/>
              </w:rPr>
              <w:t>参加希望工事</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7D8DC35C" w14:textId="4DD8A89A"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建設工事の種類</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428CA39F"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建　　設　　工　　事　　の　　例　　示</w:t>
            </w:r>
          </w:p>
        </w:tc>
      </w:tr>
      <w:tr w:rsidR="00C31F00" w:rsidRPr="00C31F00" w14:paraId="62DD74C1" w14:textId="77777777" w:rsidTr="00E819DD">
        <w:trPr>
          <w:trHeight w:val="51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3E9B8EC7"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土木一式工事</w:t>
            </w:r>
          </w:p>
          <w:p w14:paraId="1B383600" w14:textId="430F5779"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（０１）</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567C50BA"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★土木一式工事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7A31C848"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土木一式工事、下水道管渠工事、農村下水道管渠工事</w:t>
            </w:r>
          </w:p>
        </w:tc>
      </w:tr>
      <w:tr w:rsidR="00C31F00" w:rsidRPr="00C31F00" w14:paraId="6108EBD1"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64D50107"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5A955F7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2F7CC7C7"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3075B6BD" w14:textId="77777777" w:rsidTr="00E819DD">
        <w:trPr>
          <w:trHeight w:val="510"/>
        </w:trPr>
        <w:tc>
          <w:tcPr>
            <w:tcW w:w="1180" w:type="dxa"/>
            <w:vMerge/>
            <w:tcBorders>
              <w:top w:val="nil"/>
              <w:left w:val="single" w:sz="4" w:space="0" w:color="auto"/>
              <w:bottom w:val="single" w:sz="4" w:space="0" w:color="auto"/>
              <w:right w:val="single" w:sz="4" w:space="0" w:color="auto"/>
            </w:tcBorders>
            <w:vAlign w:val="center"/>
            <w:hideMark/>
          </w:tcPr>
          <w:p w14:paraId="2E4B988E"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5283B15"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とび・土工・コンクリート工事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136F50A6"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コンクリートブロック据付け工事、くい工事、くい打ち工事、くい抜き工事、場所打ぐい工事、土工事、掘削工事、根切り工事、発破工事、盛土工事、コンクリート工事、コンクリート打設工事、コンクリート圧送工事、プレストレストコンクリート工事、地すべり防止工事、地盤改良工事、ボーリンググラウト工事、土留め工事、仮締切り工事、捨石工事、外構工事、はつり工事、トンネル防水工事、土木系モルタル防水工事</w:t>
            </w:r>
          </w:p>
        </w:tc>
      </w:tr>
      <w:tr w:rsidR="00C31F00" w:rsidRPr="00C31F00" w14:paraId="2F395556" w14:textId="77777777" w:rsidTr="00E819DD">
        <w:trPr>
          <w:trHeight w:val="1575"/>
        </w:trPr>
        <w:tc>
          <w:tcPr>
            <w:tcW w:w="1180" w:type="dxa"/>
            <w:vMerge/>
            <w:tcBorders>
              <w:top w:val="nil"/>
              <w:left w:val="single" w:sz="4" w:space="0" w:color="auto"/>
              <w:bottom w:val="single" w:sz="4" w:space="0" w:color="auto"/>
              <w:right w:val="single" w:sz="4" w:space="0" w:color="auto"/>
            </w:tcBorders>
            <w:vAlign w:val="center"/>
            <w:hideMark/>
          </w:tcPr>
          <w:p w14:paraId="2EF0409C"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51EB733E"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50B0F1CE"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668EA00E"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458B947E"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6CC6DDB"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石工事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3B9F3A5C"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石積み（張り）工事、コンクリートブロック積み（張り）工事</w:t>
            </w:r>
          </w:p>
        </w:tc>
      </w:tr>
      <w:tr w:rsidR="00C31F00" w:rsidRPr="00C31F00" w14:paraId="03D629FA"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089F219D"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5BD9466C"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396F7487"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095442C7" w14:textId="77777777" w:rsidTr="00E819DD">
        <w:trPr>
          <w:trHeight w:val="510"/>
        </w:trPr>
        <w:tc>
          <w:tcPr>
            <w:tcW w:w="1180" w:type="dxa"/>
            <w:vMerge/>
            <w:tcBorders>
              <w:top w:val="nil"/>
              <w:left w:val="single" w:sz="4" w:space="0" w:color="auto"/>
              <w:bottom w:val="single" w:sz="4" w:space="0" w:color="auto"/>
              <w:right w:val="single" w:sz="4" w:space="0" w:color="auto"/>
            </w:tcBorders>
            <w:vAlign w:val="center"/>
            <w:hideMark/>
          </w:tcPr>
          <w:p w14:paraId="4A150182"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2E7C014"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タイル・れんが・ブロック工事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2FC08FAA"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コンクリートブロック積み（張り）工事、れんが積み（張り）工事</w:t>
            </w:r>
          </w:p>
        </w:tc>
      </w:tr>
      <w:tr w:rsidR="00C31F00" w:rsidRPr="00C31F00" w14:paraId="4C1EA44A"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009293D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123ED795"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0FE12A40"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4FDFD30B"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4E919492"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1FD7390"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鋼構造物工事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334742F0"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閘門・水門等の門扉設置工事</w:t>
            </w:r>
          </w:p>
        </w:tc>
      </w:tr>
      <w:tr w:rsidR="00C31F00" w:rsidRPr="00C31F00" w14:paraId="3252E4F9"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8B02F60"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7A1662A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47D4306F"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20FB3F91"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3126E559"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C394659"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しゅんせつ工事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7C4C94F4"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しゅんせつ工事</w:t>
            </w:r>
          </w:p>
        </w:tc>
      </w:tr>
      <w:tr w:rsidR="00C31F00" w:rsidRPr="00C31F00" w14:paraId="1C84DE87"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61C258F1"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77DB0963"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29041420"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2D6AF621" w14:textId="77777777" w:rsidTr="00E819DD">
        <w:trPr>
          <w:trHeight w:val="51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43184CBF"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建築一式工事</w:t>
            </w:r>
          </w:p>
          <w:p w14:paraId="30599EC9" w14:textId="70C14F9E"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（０２）</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92D5244"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★建築一式工事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5ABA0552"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建築一式工事</w:t>
            </w:r>
          </w:p>
        </w:tc>
      </w:tr>
      <w:tr w:rsidR="00C31F00" w:rsidRPr="00C31F00" w14:paraId="3E468064"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7B711392"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3C08C219"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370B0EE0"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7757AC8A"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31B84E13"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6980F44"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大工工事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128E4772"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大工工事、型枠工事、造作工事</w:t>
            </w:r>
          </w:p>
        </w:tc>
      </w:tr>
      <w:tr w:rsidR="00C31F00" w:rsidRPr="00C31F00" w14:paraId="0CD2DA01"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798318F3"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356114FE"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686F31B5"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7A097D5C" w14:textId="77777777" w:rsidTr="00E819DD">
        <w:trPr>
          <w:trHeight w:val="36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10020566"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舗装工事（０３）</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895D3E6"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★舗装工事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66EF0115"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アスファルト舗装工事、コンクリート舗装工事、ブロック舗装工事、路盤築造工事</w:t>
            </w:r>
          </w:p>
        </w:tc>
      </w:tr>
      <w:tr w:rsidR="00C31F00" w:rsidRPr="00C31F00" w14:paraId="5D44D18C" w14:textId="77777777" w:rsidTr="00E819DD">
        <w:trPr>
          <w:trHeight w:val="450"/>
        </w:trPr>
        <w:tc>
          <w:tcPr>
            <w:tcW w:w="1180" w:type="dxa"/>
            <w:vMerge/>
            <w:tcBorders>
              <w:top w:val="nil"/>
              <w:left w:val="single" w:sz="4" w:space="0" w:color="auto"/>
              <w:bottom w:val="single" w:sz="4" w:space="0" w:color="auto"/>
              <w:right w:val="single" w:sz="4" w:space="0" w:color="auto"/>
            </w:tcBorders>
            <w:vAlign w:val="center"/>
            <w:hideMark/>
          </w:tcPr>
          <w:p w14:paraId="591B207E"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00BA552C"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076232D5"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072CDF8D" w14:textId="77777777" w:rsidTr="00E819DD">
        <w:trPr>
          <w:trHeight w:val="51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71523A80"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電気設備工事</w:t>
            </w:r>
          </w:p>
          <w:p w14:paraId="3427C7BB" w14:textId="1645080B"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（０４）</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5262740"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★電気工事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53BCA5AE"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発電設備工事、送配電線工事、引込線工事、変電設備工事、構内電気設備（非常用電気設備を含む）工事、照明設備工事、電車線工事、信号設備工事、ネオン装置工事</w:t>
            </w:r>
          </w:p>
        </w:tc>
      </w:tr>
      <w:tr w:rsidR="00C31F00" w:rsidRPr="00C31F00" w14:paraId="0DFDA5B2" w14:textId="77777777" w:rsidTr="00E819DD">
        <w:trPr>
          <w:trHeight w:val="420"/>
        </w:trPr>
        <w:tc>
          <w:tcPr>
            <w:tcW w:w="1180" w:type="dxa"/>
            <w:vMerge/>
            <w:tcBorders>
              <w:top w:val="nil"/>
              <w:left w:val="single" w:sz="4" w:space="0" w:color="auto"/>
              <w:bottom w:val="single" w:sz="4" w:space="0" w:color="auto"/>
              <w:right w:val="single" w:sz="4" w:space="0" w:color="auto"/>
            </w:tcBorders>
            <w:vAlign w:val="center"/>
            <w:hideMark/>
          </w:tcPr>
          <w:p w14:paraId="5F88E7CE"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2231C3E5"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6A34FDE8"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7964568E"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6CA4D2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9FF4A9B"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電気通信工事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41DDE9EF"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電気通信線路設備工事、電気通信機械設置工事、放送機械設置工事、空中線設置工事、データ通信設備工事、情報制御設備工事、ＴＶ電波障害防除設備工事</w:t>
            </w:r>
          </w:p>
        </w:tc>
      </w:tr>
      <w:tr w:rsidR="00C31F00" w:rsidRPr="00C31F00" w14:paraId="0FE0F838" w14:textId="77777777" w:rsidTr="00E819DD">
        <w:trPr>
          <w:trHeight w:val="750"/>
        </w:trPr>
        <w:tc>
          <w:tcPr>
            <w:tcW w:w="1180" w:type="dxa"/>
            <w:vMerge/>
            <w:tcBorders>
              <w:top w:val="nil"/>
              <w:left w:val="single" w:sz="4" w:space="0" w:color="auto"/>
              <w:bottom w:val="single" w:sz="4" w:space="0" w:color="auto"/>
              <w:right w:val="single" w:sz="4" w:space="0" w:color="auto"/>
            </w:tcBorders>
            <w:vAlign w:val="center"/>
            <w:hideMark/>
          </w:tcPr>
          <w:p w14:paraId="19597289"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178BA972"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63F02C50"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68FE640C" w14:textId="77777777" w:rsidTr="00E819DD">
        <w:trPr>
          <w:trHeight w:val="51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3072D21F"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消防施設工事</w:t>
            </w:r>
          </w:p>
          <w:p w14:paraId="449F3930" w14:textId="7A9B3CA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（０５）</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B61ACCC"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消防施設工事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5D2ED717"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屋内消火栓設置工事、スプリンクラー設置工事、水噴霧・泡・不燃性ガス・蒸発性液体又は粉末による消火設備工事、屋外消火栓設置工事、動力消防ポンプ設置工事、火災報知設備工事、漏電火災警報器設置工事、非常警報設備工事、金属製避難はしご・救助袋・緩降機・避難橋又は排煙設備の設置工事</w:t>
            </w:r>
          </w:p>
        </w:tc>
      </w:tr>
      <w:tr w:rsidR="00C31F00" w:rsidRPr="00C31F00" w14:paraId="4C686E19" w14:textId="77777777" w:rsidTr="00E819DD">
        <w:trPr>
          <w:trHeight w:val="1215"/>
        </w:trPr>
        <w:tc>
          <w:tcPr>
            <w:tcW w:w="1180" w:type="dxa"/>
            <w:vMerge/>
            <w:tcBorders>
              <w:top w:val="nil"/>
              <w:left w:val="single" w:sz="4" w:space="0" w:color="auto"/>
              <w:bottom w:val="single" w:sz="4" w:space="0" w:color="auto"/>
              <w:right w:val="single" w:sz="4" w:space="0" w:color="auto"/>
            </w:tcBorders>
            <w:vAlign w:val="center"/>
            <w:hideMark/>
          </w:tcPr>
          <w:p w14:paraId="02510046"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78841DB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7F75270F"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5404F1AF" w14:textId="77777777" w:rsidTr="00E819DD">
        <w:trPr>
          <w:trHeight w:val="510"/>
        </w:trPr>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14:paraId="3213FA88" w14:textId="191501CC" w:rsidR="00C31F00" w:rsidRPr="00C31F00" w:rsidRDefault="00E55900" w:rsidP="00E55900">
            <w:pPr>
              <w:widowControl/>
              <w:jc w:val="center"/>
              <w:rPr>
                <w:rFonts w:ascii="ＭＳ 明朝" w:eastAsia="ＭＳ 明朝" w:hAnsi="ＭＳ 明朝" w:cs="ＭＳ Ｐゴシック"/>
                <w:kern w:val="0"/>
                <w:szCs w:val="21"/>
              </w:rPr>
            </w:pPr>
            <w:r w:rsidRPr="00E55900">
              <w:rPr>
                <w:rFonts w:ascii="ＭＳ 明朝" w:eastAsia="ＭＳ 明朝" w:hAnsi="ＭＳ 明朝" w:cs="ＭＳ Ｐゴシック" w:hint="eastAsia"/>
                <w:kern w:val="0"/>
                <w:szCs w:val="21"/>
              </w:rPr>
              <w:t>給排水冷暖房工事</w:t>
            </w:r>
            <w:r w:rsidR="00C31F00" w:rsidRPr="00C31F00">
              <w:rPr>
                <w:rFonts w:ascii="ＭＳ 明朝" w:eastAsia="ＭＳ 明朝" w:hAnsi="ＭＳ 明朝" w:cs="ＭＳ Ｐゴシック" w:hint="eastAsia"/>
                <w:kern w:val="0"/>
                <w:szCs w:val="21"/>
              </w:rPr>
              <w:br/>
              <w:t>（０６）</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37F0DB2"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★管工事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26A36A28" w14:textId="77777777" w:rsid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冷暖房設備工事、冷凍冷蔵設備工事、空気調和設備工事、給排水・給湯設備工事、厨房設備工事、衛生設備工事、浄化槽工事、水洗便所設備工事、ガス管配管工事、ダクト工事、管内更生工事、消雪設備工事、農村下水道の浄化槽工事（下水道法による流域処理施設に排水するものを除く）</w:t>
            </w:r>
          </w:p>
          <w:p w14:paraId="7C3D3AC7" w14:textId="2D801B48" w:rsidR="00CC79FE" w:rsidRPr="00C31F00" w:rsidRDefault="00CC79FE" w:rsidP="00C31F00">
            <w:pPr>
              <w:widowControl/>
              <w:rPr>
                <w:rFonts w:ascii="ＭＳ 明朝" w:eastAsia="ＭＳ 明朝" w:hAnsi="ＭＳ 明朝" w:cs="ＭＳ Ｐゴシック"/>
                <w:kern w:val="0"/>
                <w:szCs w:val="21"/>
              </w:rPr>
            </w:pPr>
          </w:p>
        </w:tc>
      </w:tr>
      <w:tr w:rsidR="00C31F00" w:rsidRPr="00C31F00" w14:paraId="79825486" w14:textId="77777777" w:rsidTr="00E819DD">
        <w:trPr>
          <w:trHeight w:val="1080"/>
        </w:trPr>
        <w:tc>
          <w:tcPr>
            <w:tcW w:w="1180" w:type="dxa"/>
            <w:vMerge/>
            <w:tcBorders>
              <w:top w:val="nil"/>
              <w:left w:val="single" w:sz="4" w:space="0" w:color="auto"/>
              <w:bottom w:val="single" w:sz="4" w:space="0" w:color="000000"/>
              <w:right w:val="single" w:sz="4" w:space="0" w:color="auto"/>
            </w:tcBorders>
            <w:vAlign w:val="center"/>
            <w:hideMark/>
          </w:tcPr>
          <w:p w14:paraId="5CB8971F"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308A643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483377A8"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3044B387" w14:textId="77777777" w:rsidTr="00E819DD">
        <w:trPr>
          <w:trHeight w:val="360"/>
        </w:trPr>
        <w:tc>
          <w:tcPr>
            <w:tcW w:w="1180" w:type="dxa"/>
            <w:vMerge/>
            <w:tcBorders>
              <w:top w:val="nil"/>
              <w:left w:val="single" w:sz="4" w:space="0" w:color="auto"/>
              <w:bottom w:val="single" w:sz="4" w:space="0" w:color="000000"/>
              <w:right w:val="single" w:sz="4" w:space="0" w:color="auto"/>
            </w:tcBorders>
            <w:vAlign w:val="center"/>
            <w:hideMark/>
          </w:tcPr>
          <w:p w14:paraId="17F1997C"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A99E6D1"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熱絶縁工事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6D389F50"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冷暖房設備・冷凍冷蔵設備・動力設備又は燃料工業・化学工学工業等の設備の熱絶縁工事</w:t>
            </w:r>
          </w:p>
        </w:tc>
      </w:tr>
      <w:tr w:rsidR="00C31F00" w:rsidRPr="00C31F00" w14:paraId="58CDEDB0" w14:textId="77777777" w:rsidTr="00E819DD">
        <w:trPr>
          <w:trHeight w:val="555"/>
        </w:trPr>
        <w:tc>
          <w:tcPr>
            <w:tcW w:w="1180" w:type="dxa"/>
            <w:vMerge/>
            <w:tcBorders>
              <w:top w:val="nil"/>
              <w:left w:val="single" w:sz="4" w:space="0" w:color="auto"/>
              <w:bottom w:val="single" w:sz="4" w:space="0" w:color="000000"/>
              <w:right w:val="single" w:sz="4" w:space="0" w:color="auto"/>
            </w:tcBorders>
            <w:vAlign w:val="center"/>
            <w:hideMark/>
          </w:tcPr>
          <w:p w14:paraId="56A8186F"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09BE44BA"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635F4459"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7C84227B" w14:textId="77777777" w:rsidTr="00E819DD">
        <w:trPr>
          <w:trHeight w:val="55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64E7DEE"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水道施設工事</w:t>
            </w:r>
          </w:p>
          <w:p w14:paraId="6F244D3B" w14:textId="3FF3C80D"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（０７）</w:t>
            </w:r>
          </w:p>
        </w:tc>
        <w:tc>
          <w:tcPr>
            <w:tcW w:w="1980" w:type="dxa"/>
            <w:tcBorders>
              <w:top w:val="nil"/>
              <w:left w:val="nil"/>
              <w:bottom w:val="single" w:sz="4" w:space="0" w:color="auto"/>
              <w:right w:val="single" w:sz="4" w:space="0" w:color="auto"/>
            </w:tcBorders>
            <w:shd w:val="clear" w:color="auto" w:fill="auto"/>
            <w:vAlign w:val="center"/>
            <w:hideMark/>
          </w:tcPr>
          <w:p w14:paraId="5EB3B789"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★水道施設工事</w:t>
            </w:r>
          </w:p>
        </w:tc>
        <w:tc>
          <w:tcPr>
            <w:tcW w:w="5340" w:type="dxa"/>
            <w:tcBorders>
              <w:top w:val="nil"/>
              <w:left w:val="nil"/>
              <w:bottom w:val="single" w:sz="4" w:space="0" w:color="auto"/>
              <w:right w:val="single" w:sz="4" w:space="0" w:color="auto"/>
            </w:tcBorders>
            <w:shd w:val="clear" w:color="auto" w:fill="auto"/>
            <w:vAlign w:val="center"/>
            <w:hideMark/>
          </w:tcPr>
          <w:p w14:paraId="2F94DA36"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取水施設工事、浄水施設工事、配水施設工事、下水処理施設工事</w:t>
            </w:r>
          </w:p>
        </w:tc>
      </w:tr>
      <w:tr w:rsidR="00C31F00" w:rsidRPr="00C31F00" w14:paraId="2BB7AE2F" w14:textId="77777777" w:rsidTr="00E819DD">
        <w:trPr>
          <w:trHeight w:val="51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554E1645"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機械設備工事</w:t>
            </w:r>
          </w:p>
          <w:p w14:paraId="742BB2DB" w14:textId="0C41D9D2"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（０８）</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B79643C"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機械器具設置工事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4ADC4AFD" w14:textId="77777777" w:rsid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プラント設備工事、運搬機器設置工事、内燃力発電設備工事、集塵機器設置工事、給排水機器設置工事、揚排水機器設置工事、ダム用仮設備工事、遊技施設設置工事、舞台装置設置工事、サイロ設置工事、立体駐車設置工事</w:t>
            </w:r>
          </w:p>
          <w:p w14:paraId="0B072233" w14:textId="662C4191" w:rsidR="00CC79FE" w:rsidRPr="00C31F00" w:rsidRDefault="00CC79FE" w:rsidP="00C31F00">
            <w:pPr>
              <w:widowControl/>
              <w:rPr>
                <w:rFonts w:ascii="ＭＳ 明朝" w:eastAsia="ＭＳ 明朝" w:hAnsi="ＭＳ 明朝" w:cs="ＭＳ Ｐゴシック"/>
                <w:kern w:val="0"/>
                <w:szCs w:val="21"/>
              </w:rPr>
            </w:pPr>
          </w:p>
        </w:tc>
      </w:tr>
      <w:tr w:rsidR="00C31F00" w:rsidRPr="00C31F00" w14:paraId="408020B2" w14:textId="77777777" w:rsidTr="00E819DD">
        <w:trPr>
          <w:trHeight w:val="855"/>
        </w:trPr>
        <w:tc>
          <w:tcPr>
            <w:tcW w:w="1180" w:type="dxa"/>
            <w:vMerge/>
            <w:tcBorders>
              <w:top w:val="nil"/>
              <w:left w:val="single" w:sz="4" w:space="0" w:color="auto"/>
              <w:bottom w:val="single" w:sz="4" w:space="0" w:color="auto"/>
              <w:right w:val="single" w:sz="4" w:space="0" w:color="auto"/>
            </w:tcBorders>
            <w:vAlign w:val="center"/>
            <w:hideMark/>
          </w:tcPr>
          <w:p w14:paraId="40A208A2"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2331F43D"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4E738347"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1199C771" w14:textId="77777777" w:rsidTr="00E819DD">
        <w:trPr>
          <w:trHeight w:val="36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0E7327B5"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塗装工事（０９）</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2C6F277"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塗装工事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5550A369"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塗装工事（交通安全施設に伴う塗装を除く）、溶射工事、ライニング工事、布張り仕上工事、鋼構造物塗装工事</w:t>
            </w:r>
          </w:p>
        </w:tc>
      </w:tr>
      <w:tr w:rsidR="00C31F00" w:rsidRPr="00C31F00" w14:paraId="335FCB21" w14:textId="77777777" w:rsidTr="00E819DD">
        <w:trPr>
          <w:trHeight w:val="420"/>
        </w:trPr>
        <w:tc>
          <w:tcPr>
            <w:tcW w:w="1180" w:type="dxa"/>
            <w:vMerge/>
            <w:tcBorders>
              <w:top w:val="nil"/>
              <w:left w:val="single" w:sz="4" w:space="0" w:color="auto"/>
              <w:bottom w:val="single" w:sz="4" w:space="0" w:color="auto"/>
              <w:right w:val="single" w:sz="4" w:space="0" w:color="auto"/>
            </w:tcBorders>
            <w:vAlign w:val="center"/>
            <w:hideMark/>
          </w:tcPr>
          <w:p w14:paraId="5384FACA"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2F95EED3"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25F7ED85"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017DC1BF" w14:textId="77777777" w:rsidTr="00E819DD">
        <w:trPr>
          <w:trHeight w:val="36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7D007339"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造園工事（１０）</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551416E"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★造園工事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6947C5D7"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植栽工事、地被工事、景石工事、地ごしらえ工事、公園設備工事、広場工事、園路工事、水景工事</w:t>
            </w:r>
          </w:p>
        </w:tc>
      </w:tr>
      <w:tr w:rsidR="00C31F00" w:rsidRPr="00C31F00" w14:paraId="11A74524" w14:textId="77777777" w:rsidTr="00E819DD">
        <w:trPr>
          <w:trHeight w:val="420"/>
        </w:trPr>
        <w:tc>
          <w:tcPr>
            <w:tcW w:w="1180" w:type="dxa"/>
            <w:vMerge/>
            <w:tcBorders>
              <w:top w:val="nil"/>
              <w:left w:val="single" w:sz="4" w:space="0" w:color="auto"/>
              <w:bottom w:val="single" w:sz="4" w:space="0" w:color="auto"/>
              <w:right w:val="single" w:sz="4" w:space="0" w:color="auto"/>
            </w:tcBorders>
            <w:vAlign w:val="center"/>
            <w:hideMark/>
          </w:tcPr>
          <w:p w14:paraId="507E5A6F"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1A6027F3"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75E94920"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393BAA7E"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9143AF0"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825E040"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石工事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6018FA00"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石積み（張り）工事、コンクリートブロック積み（張り）工事（造園工事に伴うもの）</w:t>
            </w:r>
          </w:p>
        </w:tc>
      </w:tr>
      <w:tr w:rsidR="00C31F00" w:rsidRPr="00C31F00" w14:paraId="733FF5BB" w14:textId="77777777" w:rsidTr="00E819DD">
        <w:trPr>
          <w:trHeight w:val="465"/>
        </w:trPr>
        <w:tc>
          <w:tcPr>
            <w:tcW w:w="1180" w:type="dxa"/>
            <w:vMerge/>
            <w:tcBorders>
              <w:top w:val="nil"/>
              <w:left w:val="single" w:sz="4" w:space="0" w:color="auto"/>
              <w:bottom w:val="single" w:sz="4" w:space="0" w:color="auto"/>
              <w:right w:val="single" w:sz="4" w:space="0" w:color="auto"/>
            </w:tcBorders>
            <w:vAlign w:val="center"/>
            <w:hideMark/>
          </w:tcPr>
          <w:p w14:paraId="41086B1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7B01C1A6"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0D6EEB27"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3F9778AB" w14:textId="77777777" w:rsidTr="00E819DD">
        <w:trPr>
          <w:trHeight w:val="510"/>
        </w:trPr>
        <w:tc>
          <w:tcPr>
            <w:tcW w:w="1180" w:type="dxa"/>
            <w:vMerge/>
            <w:tcBorders>
              <w:top w:val="nil"/>
              <w:left w:val="single" w:sz="4" w:space="0" w:color="auto"/>
              <w:bottom w:val="single" w:sz="4" w:space="0" w:color="auto"/>
              <w:right w:val="single" w:sz="4" w:space="0" w:color="auto"/>
            </w:tcBorders>
            <w:vAlign w:val="center"/>
            <w:hideMark/>
          </w:tcPr>
          <w:p w14:paraId="77C2FA7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E0FD165"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タイル・れんが・ブロック工事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0FE0D6A7"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コンクリートブロック積み（張り）工事、れんが積み（張り）工事（造園工事に伴うもの）</w:t>
            </w:r>
          </w:p>
        </w:tc>
      </w:tr>
      <w:tr w:rsidR="00C31F00" w:rsidRPr="00C31F00" w14:paraId="39DA2B90"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30FD1436"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77FD182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4394ADBE"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2AB4C2A7" w14:textId="77777777" w:rsidTr="00E819DD">
        <w:trPr>
          <w:trHeight w:val="36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6DD09162"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lastRenderedPageBreak/>
              <w:t>さく井工事</w:t>
            </w:r>
          </w:p>
          <w:p w14:paraId="01C60F7A" w14:textId="2FB92BC2"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（１１）</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64C7ED5"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さく井工事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5FAA7E1B"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さく井工事、観測井工事、還元井工事、温泉掘削工事、井戸築造工事、さく孔工事、石油掘削工事、天然ガス掘削工事、揚水設備工事</w:t>
            </w:r>
          </w:p>
        </w:tc>
      </w:tr>
      <w:tr w:rsidR="00C31F00" w:rsidRPr="00C31F00" w14:paraId="79868180" w14:textId="77777777" w:rsidTr="00E819DD">
        <w:trPr>
          <w:trHeight w:val="705"/>
        </w:trPr>
        <w:tc>
          <w:tcPr>
            <w:tcW w:w="1180" w:type="dxa"/>
            <w:vMerge/>
            <w:tcBorders>
              <w:top w:val="nil"/>
              <w:left w:val="single" w:sz="4" w:space="0" w:color="auto"/>
              <w:bottom w:val="single" w:sz="4" w:space="0" w:color="auto"/>
              <w:right w:val="single" w:sz="4" w:space="0" w:color="auto"/>
            </w:tcBorders>
            <w:vAlign w:val="center"/>
            <w:hideMark/>
          </w:tcPr>
          <w:p w14:paraId="739C4945"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4DB3DCA5"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08247418"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26E2C5A6" w14:textId="77777777" w:rsidTr="00E819DD">
        <w:trPr>
          <w:trHeight w:val="36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382301F6"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鉄骨工事（１２）</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20F1AF3"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鋼構造物工事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0889BB4A"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鉄骨工事、鉄塔工事、石油・ガス等の貯蔵用タンク設置工事、屋外広告工事</w:t>
            </w:r>
          </w:p>
        </w:tc>
      </w:tr>
      <w:tr w:rsidR="00C31F00" w:rsidRPr="00C31F00" w14:paraId="508B9F52" w14:textId="77777777" w:rsidTr="00E819DD">
        <w:trPr>
          <w:trHeight w:val="435"/>
        </w:trPr>
        <w:tc>
          <w:tcPr>
            <w:tcW w:w="1180" w:type="dxa"/>
            <w:vMerge/>
            <w:tcBorders>
              <w:top w:val="nil"/>
              <w:left w:val="single" w:sz="4" w:space="0" w:color="auto"/>
              <w:bottom w:val="single" w:sz="4" w:space="0" w:color="auto"/>
              <w:right w:val="single" w:sz="4" w:space="0" w:color="auto"/>
            </w:tcBorders>
            <w:vAlign w:val="center"/>
            <w:hideMark/>
          </w:tcPr>
          <w:p w14:paraId="64C53AE2"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7D70D82C"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6D221BA6"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62D27E54"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176BFBE9"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4ABDB6F"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鉄筋工事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700DF73B"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鉄筋加工組立て工事、ガス圧接工事</w:t>
            </w:r>
          </w:p>
        </w:tc>
      </w:tr>
      <w:tr w:rsidR="00C31F00" w:rsidRPr="00C31F00" w14:paraId="70D99DC6"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40454BEF"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3D7EED7C"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496989D5"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1BCCAB9E" w14:textId="77777777" w:rsidTr="00E819DD">
        <w:trPr>
          <w:trHeight w:val="51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70233DB0"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橋梁上部工事</w:t>
            </w:r>
          </w:p>
          <w:p w14:paraId="67869642" w14:textId="7566499F"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（１３）</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13F6062"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土木一式工事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6761537C"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橋梁上部工事（陸橋・歩道橋を含む）</w:t>
            </w:r>
            <w:r w:rsidRPr="00C31F00">
              <w:rPr>
                <w:rFonts w:ascii="Century" w:eastAsia="ＭＳ 明朝" w:hAnsi="Century" w:cs="ＭＳ Ｐゴシック"/>
                <w:kern w:val="0"/>
                <w:szCs w:val="21"/>
              </w:rPr>
              <w:t>P.C.</w:t>
            </w:r>
          </w:p>
        </w:tc>
      </w:tr>
      <w:tr w:rsidR="00C31F00" w:rsidRPr="00C31F00" w14:paraId="1ABCFB09"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15E091A3"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633FC765"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20D15BD7"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3A53E18F"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EF73706"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D06C835"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鋼構造物工事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183B69BB"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橋梁上部工事（陸橋・歩道橋を含む）</w:t>
            </w:r>
          </w:p>
        </w:tc>
      </w:tr>
      <w:tr w:rsidR="00C31F00" w:rsidRPr="00C31F00" w14:paraId="6D4C76EA"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3F00EE63"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21C611BA"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46A2C42B"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6930F01E" w14:textId="77777777" w:rsidTr="00E819DD">
        <w:trPr>
          <w:trHeight w:val="51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6171118D"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法面処理工事</w:t>
            </w:r>
          </w:p>
          <w:p w14:paraId="297AF249" w14:textId="13027C8E"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（１４）</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6CAD96FC"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防水工事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5A8631CA"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アスファルト防水工事、モルタル防水工事、シーリング工事、塗膜防水工事、シート防水工事、注入防水工事</w:t>
            </w:r>
          </w:p>
        </w:tc>
      </w:tr>
      <w:tr w:rsidR="00C31F00" w:rsidRPr="00C31F00" w14:paraId="049BD76D"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157891A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4D789CF1"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2729AB42"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56CF19C2" w14:textId="77777777" w:rsidTr="00E819DD">
        <w:trPr>
          <w:trHeight w:val="510"/>
        </w:trPr>
        <w:tc>
          <w:tcPr>
            <w:tcW w:w="1180" w:type="dxa"/>
            <w:vMerge/>
            <w:tcBorders>
              <w:top w:val="nil"/>
              <w:left w:val="single" w:sz="4" w:space="0" w:color="auto"/>
              <w:bottom w:val="single" w:sz="4" w:space="0" w:color="auto"/>
              <w:right w:val="single" w:sz="4" w:space="0" w:color="auto"/>
            </w:tcBorders>
            <w:vAlign w:val="center"/>
            <w:hideMark/>
          </w:tcPr>
          <w:p w14:paraId="69A418E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575C71D8"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とび・土工・コンクリート工事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28468457" w14:textId="77777777" w:rsid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現場吹付法枠工事、アンカー工事、落石防止網工事、モルタル吹付け工事、種子吹付け工事、厚層基材吹付工事、客土吹付け工事、植生ネット工事</w:t>
            </w:r>
          </w:p>
          <w:p w14:paraId="10884516" w14:textId="0035BAA9" w:rsidR="00CC79FE" w:rsidRPr="00C31F00" w:rsidRDefault="00CC79FE" w:rsidP="00C31F00">
            <w:pPr>
              <w:widowControl/>
              <w:rPr>
                <w:rFonts w:ascii="ＭＳ 明朝" w:eastAsia="ＭＳ 明朝" w:hAnsi="ＭＳ 明朝" w:cs="ＭＳ Ｐゴシック"/>
                <w:kern w:val="0"/>
                <w:szCs w:val="21"/>
              </w:rPr>
            </w:pPr>
          </w:p>
        </w:tc>
      </w:tr>
      <w:tr w:rsidR="00C31F00" w:rsidRPr="00C31F00" w14:paraId="0FE95A6D" w14:textId="77777777" w:rsidTr="00E819DD">
        <w:trPr>
          <w:trHeight w:val="585"/>
        </w:trPr>
        <w:tc>
          <w:tcPr>
            <w:tcW w:w="1180" w:type="dxa"/>
            <w:vMerge/>
            <w:tcBorders>
              <w:top w:val="nil"/>
              <w:left w:val="single" w:sz="4" w:space="0" w:color="auto"/>
              <w:bottom w:val="single" w:sz="4" w:space="0" w:color="auto"/>
              <w:right w:val="single" w:sz="4" w:space="0" w:color="auto"/>
            </w:tcBorders>
            <w:vAlign w:val="center"/>
            <w:hideMark/>
          </w:tcPr>
          <w:p w14:paraId="621C0D3A"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69345D8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18F52717"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1879E3C6" w14:textId="77777777" w:rsidTr="00E819DD">
        <w:trPr>
          <w:trHeight w:val="51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2D3BD121"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建築附帯工事</w:t>
            </w:r>
          </w:p>
          <w:p w14:paraId="4C4C76BD" w14:textId="49BB3061"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（１５）</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C741690"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左官工事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7C926D59"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左官工事、モルタル工事、モルタル防水工事、吹付け工事、とぎ出し工事、洗い出し工事</w:t>
            </w:r>
          </w:p>
        </w:tc>
      </w:tr>
      <w:tr w:rsidR="00C31F00" w:rsidRPr="00C31F00" w14:paraId="2ED58805" w14:textId="77777777" w:rsidTr="00E819DD">
        <w:trPr>
          <w:trHeight w:val="390"/>
        </w:trPr>
        <w:tc>
          <w:tcPr>
            <w:tcW w:w="1180" w:type="dxa"/>
            <w:vMerge/>
            <w:tcBorders>
              <w:top w:val="nil"/>
              <w:left w:val="single" w:sz="4" w:space="0" w:color="auto"/>
              <w:bottom w:val="single" w:sz="4" w:space="0" w:color="auto"/>
              <w:right w:val="single" w:sz="4" w:space="0" w:color="auto"/>
            </w:tcBorders>
            <w:vAlign w:val="center"/>
            <w:hideMark/>
          </w:tcPr>
          <w:p w14:paraId="1723E0E6"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56779359"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445C9539"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379D6D2C" w14:textId="77777777" w:rsidTr="00E819DD">
        <w:trPr>
          <w:trHeight w:val="525"/>
        </w:trPr>
        <w:tc>
          <w:tcPr>
            <w:tcW w:w="1180" w:type="dxa"/>
            <w:vMerge/>
            <w:tcBorders>
              <w:top w:val="nil"/>
              <w:left w:val="single" w:sz="4" w:space="0" w:color="auto"/>
              <w:bottom w:val="single" w:sz="4" w:space="0" w:color="auto"/>
              <w:right w:val="single" w:sz="4" w:space="0" w:color="auto"/>
            </w:tcBorders>
            <w:vAlign w:val="center"/>
            <w:hideMark/>
          </w:tcPr>
          <w:p w14:paraId="50CFF943"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559A6A30"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とび・土工・コンクリート工事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1FE88E07"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とび工事、ひき工事、足場等仮設工事、重量物の揚重運搬配置工事、鉄骨組立て工事、建築物解体工事</w:t>
            </w:r>
          </w:p>
        </w:tc>
      </w:tr>
      <w:tr w:rsidR="00C31F00" w:rsidRPr="00C31F00" w14:paraId="10A780CD"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2D720787"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0A979805"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74AFA05A"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1370751A"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050505BA"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14:paraId="2CB96E76"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解体工事</w:t>
            </w:r>
          </w:p>
        </w:tc>
        <w:tc>
          <w:tcPr>
            <w:tcW w:w="5340" w:type="dxa"/>
            <w:vMerge w:val="restart"/>
            <w:tcBorders>
              <w:top w:val="nil"/>
              <w:left w:val="single" w:sz="4" w:space="0" w:color="auto"/>
              <w:bottom w:val="single" w:sz="4" w:space="0" w:color="000000"/>
              <w:right w:val="single" w:sz="4" w:space="0" w:color="auto"/>
            </w:tcBorders>
            <w:shd w:val="clear" w:color="auto" w:fill="auto"/>
            <w:vAlign w:val="center"/>
            <w:hideMark/>
          </w:tcPr>
          <w:p w14:paraId="60CF800E" w14:textId="77777777" w:rsidR="00C31F00" w:rsidRPr="00C31F00" w:rsidRDefault="00C31F00" w:rsidP="00C31F00">
            <w:pPr>
              <w:widowControl/>
              <w:jc w:val="left"/>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建築物解体工事</w:t>
            </w:r>
          </w:p>
        </w:tc>
      </w:tr>
      <w:tr w:rsidR="00C31F00" w:rsidRPr="00C31F00" w14:paraId="09B7E2F7"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C491C05"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000000"/>
              <w:right w:val="single" w:sz="4" w:space="0" w:color="auto"/>
            </w:tcBorders>
            <w:vAlign w:val="center"/>
            <w:hideMark/>
          </w:tcPr>
          <w:p w14:paraId="7BC4C0C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000000"/>
              <w:right w:val="single" w:sz="4" w:space="0" w:color="auto"/>
            </w:tcBorders>
            <w:vAlign w:val="center"/>
            <w:hideMark/>
          </w:tcPr>
          <w:p w14:paraId="4624B81C"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7949C2D9"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6E8ADA92"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5FEFFFC2"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屋根工事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1533A4E6"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屋根ふき工事、文化財屋根ふき工事</w:t>
            </w:r>
          </w:p>
        </w:tc>
      </w:tr>
      <w:tr w:rsidR="00C31F00" w:rsidRPr="00C31F00" w14:paraId="36B6CDF0"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1DC500FC"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29C38AA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4DAB10F8"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25F9304D"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1E0753D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A284F47"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タイル・れんが・ブロック工事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1776070D"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タイル張り工事、築炉工事、石綿スレート張り工事</w:t>
            </w:r>
          </w:p>
        </w:tc>
      </w:tr>
      <w:tr w:rsidR="00C31F00" w:rsidRPr="00C31F00" w14:paraId="1BE6E5E9"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63BEC4C0"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288EDE3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0BF0472B"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34A5F7ED"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040ED259"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7A8445F"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板金工事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1D53D884"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板金加工取付け工事、建築板金工事</w:t>
            </w:r>
          </w:p>
        </w:tc>
      </w:tr>
      <w:tr w:rsidR="00C31F00" w:rsidRPr="00C31F00" w14:paraId="6333C7A4"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E250CDF"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4E6BB5AE"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1525B8EB"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38D18879"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47EC83A"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ED43742"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ガラス工事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4E589ED1"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ガラス加工取付け工事</w:t>
            </w:r>
          </w:p>
        </w:tc>
      </w:tr>
      <w:tr w:rsidR="00C31F00" w:rsidRPr="00C31F00" w14:paraId="19A9D9F6"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96D6DE9"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561E6952"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67BB5B48"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18F981C3"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241B6F10"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B80713C"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防水工事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1984DC06"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防水工事（建築物に伴うもの）</w:t>
            </w:r>
          </w:p>
        </w:tc>
      </w:tr>
      <w:tr w:rsidR="00C31F00" w:rsidRPr="00C31F00" w14:paraId="592545AA"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36F3D66E"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43760377"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216FCD57"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0846E599"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05EE7A6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8DA8D9F"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内装仕上工事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6377DC2F"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インテリア工事、天井仕上工事、壁張り工事、内装間仕切り工事、床仕上工事、たたみ工事、家具工事、防音工事</w:t>
            </w:r>
          </w:p>
        </w:tc>
      </w:tr>
      <w:tr w:rsidR="00C31F00" w:rsidRPr="00C31F00" w14:paraId="07DB3595" w14:textId="77777777" w:rsidTr="00E819DD">
        <w:trPr>
          <w:trHeight w:val="450"/>
        </w:trPr>
        <w:tc>
          <w:tcPr>
            <w:tcW w:w="1180" w:type="dxa"/>
            <w:vMerge/>
            <w:tcBorders>
              <w:top w:val="nil"/>
              <w:left w:val="single" w:sz="4" w:space="0" w:color="auto"/>
              <w:bottom w:val="single" w:sz="4" w:space="0" w:color="auto"/>
              <w:right w:val="single" w:sz="4" w:space="0" w:color="auto"/>
            </w:tcBorders>
            <w:vAlign w:val="center"/>
            <w:hideMark/>
          </w:tcPr>
          <w:p w14:paraId="22E2CEFD"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722B806C"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09EA9823"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1E5E37AA"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7FA357D0"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86CB9BA"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建具工事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3E1DF574"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金属製建具取付け工事、サッシ取付け工事、金属製カーテンウォール取付け工事、シャッター取付け工事、自動ドアー取付け工事、木製建具取付け工事、ふすま工事</w:t>
            </w:r>
          </w:p>
        </w:tc>
      </w:tr>
      <w:tr w:rsidR="00C31F00" w:rsidRPr="00C31F00" w14:paraId="2411596B" w14:textId="77777777" w:rsidTr="00E819DD">
        <w:trPr>
          <w:trHeight w:val="720"/>
        </w:trPr>
        <w:tc>
          <w:tcPr>
            <w:tcW w:w="1180" w:type="dxa"/>
            <w:vMerge/>
            <w:tcBorders>
              <w:top w:val="nil"/>
              <w:left w:val="single" w:sz="4" w:space="0" w:color="auto"/>
              <w:bottom w:val="single" w:sz="4" w:space="0" w:color="auto"/>
              <w:right w:val="single" w:sz="4" w:space="0" w:color="auto"/>
            </w:tcBorders>
            <w:vAlign w:val="center"/>
            <w:hideMark/>
          </w:tcPr>
          <w:p w14:paraId="1F8A240A"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11955EB7"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2A5F461C"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61422AA2"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48A02F05"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438A1CA"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建築一式工事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4BA3AD74"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文化財建築修理工事※</w:t>
            </w:r>
          </w:p>
        </w:tc>
      </w:tr>
      <w:tr w:rsidR="00C31F00" w:rsidRPr="00C31F00" w14:paraId="3E2B8E42"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426A6D7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07F6DF5A"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24E3471B"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0B7029DB"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27FD3D57"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926F165"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大工工事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260791C6"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文化財建築修理大工工事※</w:t>
            </w:r>
          </w:p>
        </w:tc>
      </w:tr>
      <w:tr w:rsidR="00C31F00" w:rsidRPr="00C31F00" w14:paraId="39B6E79F"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690270A0"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1DA7A190"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42EDD952"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78BF1860" w14:textId="77777777" w:rsidTr="00E819DD">
        <w:trPr>
          <w:trHeight w:val="67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38E08785"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交通安全施設工事</w:t>
            </w:r>
            <w:r w:rsidRPr="00C31F00">
              <w:rPr>
                <w:rFonts w:ascii="ＭＳ 明朝" w:eastAsia="ＭＳ 明朝" w:hAnsi="ＭＳ 明朝" w:cs="ＭＳ Ｐゴシック" w:hint="eastAsia"/>
                <w:kern w:val="0"/>
                <w:szCs w:val="21"/>
              </w:rPr>
              <w:br/>
              <w:t>（１６）</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8BBBB1B"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とび・土工・コンクリート工事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7505C0B7"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道路付属物設置工事（カーブミラー、ガードレール、道路標識設置工事）（交通安全施設に伴うもの）</w:t>
            </w:r>
            <w:r w:rsidRPr="00C31F00">
              <w:rPr>
                <w:rFonts w:ascii="ＭＳ 明朝" w:eastAsia="ＭＳ 明朝" w:hAnsi="ＭＳ 明朝" w:cs="ＭＳ Ｐゴシック" w:hint="eastAsia"/>
                <w:kern w:val="0"/>
                <w:szCs w:val="21"/>
              </w:rPr>
              <w:br/>
              <w:t>物品で購入した看板設置工事（交通安全施設に伴うもの）</w:t>
            </w:r>
          </w:p>
        </w:tc>
      </w:tr>
      <w:tr w:rsidR="00C31F00" w:rsidRPr="00C31F00" w14:paraId="5EC49F76"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6170A4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4CF2BCF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1748CBF1"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168E036E"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38265393"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16102D9"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塗装工事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71B70D81"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塗装工事、路面標示工事（交通安全施設に伴うもの）</w:t>
            </w:r>
          </w:p>
        </w:tc>
      </w:tr>
      <w:tr w:rsidR="00C31F00" w:rsidRPr="00C31F00" w14:paraId="6AAB7B61"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61264649"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1463489F"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3FE5B708"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33B12AC0"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4FA93166"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8D8E4E2"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電気工事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23D168E0"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道路照明設備工事、交通信号設備工事（交通安全施設に伴うもの）</w:t>
            </w:r>
          </w:p>
        </w:tc>
      </w:tr>
      <w:tr w:rsidR="00C31F00" w:rsidRPr="00C31F00" w14:paraId="5CFB2EE7" w14:textId="77777777" w:rsidTr="00E819DD">
        <w:trPr>
          <w:trHeight w:val="375"/>
        </w:trPr>
        <w:tc>
          <w:tcPr>
            <w:tcW w:w="1180" w:type="dxa"/>
            <w:vMerge/>
            <w:tcBorders>
              <w:top w:val="nil"/>
              <w:left w:val="single" w:sz="4" w:space="0" w:color="auto"/>
              <w:bottom w:val="single" w:sz="4" w:space="0" w:color="auto"/>
              <w:right w:val="single" w:sz="4" w:space="0" w:color="auto"/>
            </w:tcBorders>
            <w:vAlign w:val="center"/>
            <w:hideMark/>
          </w:tcPr>
          <w:p w14:paraId="2EC1C544"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5AB9A069"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1E4BCCC4"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29CFF2DC"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2B433A7F"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D27E72A"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電気通信工事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0EDC059C"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電気通信線路設備工事、電気通信機械設備工事、放送機械設置工事、空中線設備工事、データ通信設備工事、情報制御設備工事（交通安全施設に伴うもの）</w:t>
            </w:r>
          </w:p>
        </w:tc>
      </w:tr>
      <w:tr w:rsidR="00C31F00" w:rsidRPr="00C31F00" w14:paraId="6CFAA13F" w14:textId="77777777" w:rsidTr="00E819DD">
        <w:trPr>
          <w:trHeight w:val="660"/>
        </w:trPr>
        <w:tc>
          <w:tcPr>
            <w:tcW w:w="1180" w:type="dxa"/>
            <w:vMerge/>
            <w:tcBorders>
              <w:top w:val="nil"/>
              <w:left w:val="single" w:sz="4" w:space="0" w:color="auto"/>
              <w:bottom w:val="single" w:sz="4" w:space="0" w:color="auto"/>
              <w:right w:val="single" w:sz="4" w:space="0" w:color="auto"/>
            </w:tcBorders>
            <w:vAlign w:val="center"/>
            <w:hideMark/>
          </w:tcPr>
          <w:p w14:paraId="29A4BCD0"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2FEC37B4"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1421BA74"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4006A037"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6608D510"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BE2A54B"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機械器具設置工事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40EC3052"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（交通安全施設に伴うもの）</w:t>
            </w:r>
          </w:p>
        </w:tc>
      </w:tr>
      <w:tr w:rsidR="00C31F00" w:rsidRPr="00C31F00" w14:paraId="4145F221"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93D436F"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1E50D0E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1D6B87D0"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0DAD42B8" w14:textId="77777777" w:rsidTr="00E819DD">
        <w:trPr>
          <w:trHeight w:val="405"/>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84A6C"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清掃施設工事</w:t>
            </w:r>
          </w:p>
          <w:p w14:paraId="3366C557" w14:textId="6AD2BB4C"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（１７）</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8AD5CEC"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清掃施設工事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7DD273B1"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ごみ処理施設工事、し尿処理施設工事</w:t>
            </w:r>
          </w:p>
        </w:tc>
      </w:tr>
      <w:tr w:rsidR="00C31F00" w:rsidRPr="00C31F00" w14:paraId="5672A715"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4AE5323C"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55C4F3C6"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7FC8D3CF" w14:textId="77777777" w:rsidR="00C31F00" w:rsidRPr="00C31F00" w:rsidRDefault="00C31F00" w:rsidP="00C31F00">
            <w:pPr>
              <w:widowControl/>
              <w:jc w:val="left"/>
              <w:rPr>
                <w:rFonts w:ascii="ＭＳ 明朝" w:eastAsia="ＭＳ 明朝" w:hAnsi="ＭＳ 明朝" w:cs="ＭＳ Ｐゴシック"/>
                <w:kern w:val="0"/>
                <w:szCs w:val="21"/>
              </w:rPr>
            </w:pPr>
          </w:p>
        </w:tc>
      </w:tr>
    </w:tbl>
    <w:p w14:paraId="68F4C0D1" w14:textId="56DF6C81" w:rsidR="00E819DD" w:rsidRPr="005653AE" w:rsidRDefault="005653AE" w:rsidP="00E6572F">
      <w:pPr>
        <w:pStyle w:val="af1"/>
        <w:wordWrap/>
        <w:adjustRightInd/>
        <w:spacing w:line="240" w:lineRule="auto"/>
        <w:rPr>
          <w:rFonts w:ascii="ＭＳ 明朝" w:hAnsi="ＭＳ 明朝"/>
          <w:bCs/>
        </w:rPr>
      </w:pPr>
      <w:r w:rsidRPr="005653AE">
        <w:rPr>
          <w:rFonts w:ascii="ＭＳ 明朝" w:hAnsi="ＭＳ 明朝" w:hint="eastAsia"/>
          <w:bCs/>
        </w:rPr>
        <w:t xml:space="preserve">注１　</w:t>
      </w:r>
    </w:p>
    <w:p w14:paraId="6329485F" w14:textId="0943D66B" w:rsidR="00E819DD" w:rsidRPr="005653AE" w:rsidRDefault="005653AE" w:rsidP="00E6572F">
      <w:pPr>
        <w:pStyle w:val="af1"/>
        <w:wordWrap/>
        <w:adjustRightInd/>
        <w:spacing w:line="240" w:lineRule="auto"/>
        <w:rPr>
          <w:rFonts w:ascii="ＭＳ 明朝" w:hAnsi="ＭＳ 明朝"/>
          <w:bCs/>
        </w:rPr>
      </w:pPr>
      <w:r w:rsidRPr="005653AE">
        <w:rPr>
          <w:rFonts w:ascii="ＭＳ 明朝" w:hAnsi="ＭＳ 明朝" w:hint="eastAsia"/>
          <w:bCs/>
        </w:rPr>
        <w:t>市内（準市内）業者の入札参加要件等に対応する客観事項評点（経審の総合評定値</w:t>
      </w:r>
      <w:r w:rsidRPr="005653AE">
        <w:rPr>
          <w:rFonts w:ascii="ＭＳ 明朝" w:hAnsi="ＭＳ 明朝"/>
          <w:bCs/>
        </w:rPr>
        <w:t>(Ｐ点)）及び平均完成工事高の実績は、★印を付した許可建設工事の種類で判断します。（ただし、土木一式工事を希望する場合は、土木一式工事又はとび・土工・コンクリート工事の総合評定値等で判断します。）</w:t>
      </w:r>
    </w:p>
    <w:p w14:paraId="0A8577BA" w14:textId="267B2337" w:rsidR="005653AE" w:rsidRPr="005653AE" w:rsidRDefault="005653AE" w:rsidP="00E6572F">
      <w:pPr>
        <w:pStyle w:val="af1"/>
        <w:wordWrap/>
        <w:adjustRightInd/>
        <w:spacing w:line="240" w:lineRule="auto"/>
        <w:rPr>
          <w:rFonts w:ascii="ＭＳ 明朝" w:hAnsi="ＭＳ 明朝"/>
          <w:bCs/>
        </w:rPr>
      </w:pPr>
      <w:r w:rsidRPr="005653AE">
        <w:rPr>
          <w:rFonts w:ascii="ＭＳ 明朝" w:hAnsi="ＭＳ 明朝" w:hint="eastAsia"/>
          <w:bCs/>
        </w:rPr>
        <w:t>注２</w:t>
      </w:r>
    </w:p>
    <w:p w14:paraId="0B222231" w14:textId="380E96BB" w:rsidR="00E819DD" w:rsidRPr="005653AE" w:rsidRDefault="005653AE" w:rsidP="00E6572F">
      <w:pPr>
        <w:pStyle w:val="af1"/>
        <w:wordWrap/>
        <w:adjustRightInd/>
        <w:spacing w:line="240" w:lineRule="auto"/>
        <w:rPr>
          <w:rFonts w:ascii="ＭＳ 明朝" w:hAnsi="ＭＳ 明朝"/>
          <w:bCs/>
        </w:rPr>
      </w:pPr>
      <w:r w:rsidRPr="005653AE">
        <w:rPr>
          <w:rFonts w:ascii="ＭＳ 明朝" w:hAnsi="ＭＳ 明朝" w:hint="eastAsia"/>
          <w:bCs/>
        </w:rPr>
        <w:t>※印を付した建築附帯工事の建築一式・大工工事における入札参加については、文化財建造物修理工事あるいは社寺建造物修理工事の実績が必要です。</w:t>
      </w:r>
    </w:p>
    <w:p w14:paraId="3BAE5208" w14:textId="6B975ECC" w:rsidR="00E819DD" w:rsidRPr="005653AE" w:rsidRDefault="005653AE" w:rsidP="00E6572F">
      <w:pPr>
        <w:pStyle w:val="af1"/>
        <w:wordWrap/>
        <w:adjustRightInd/>
        <w:spacing w:line="240" w:lineRule="auto"/>
        <w:rPr>
          <w:rFonts w:ascii="ＭＳ 明朝" w:hAnsi="ＭＳ 明朝"/>
          <w:bCs/>
        </w:rPr>
      </w:pPr>
      <w:r w:rsidRPr="005653AE">
        <w:rPr>
          <w:rFonts w:ascii="ＭＳ 明朝" w:hAnsi="ＭＳ 明朝" w:hint="eastAsia"/>
          <w:bCs/>
        </w:rPr>
        <w:t>注３</w:t>
      </w:r>
    </w:p>
    <w:p w14:paraId="418B2E06" w14:textId="456A1380" w:rsidR="00E819DD" w:rsidRPr="005653AE" w:rsidRDefault="005653AE" w:rsidP="00E6572F">
      <w:pPr>
        <w:pStyle w:val="af1"/>
        <w:wordWrap/>
        <w:adjustRightInd/>
        <w:spacing w:line="240" w:lineRule="auto"/>
        <w:rPr>
          <w:rFonts w:ascii="ＭＳ 明朝" w:hAnsi="ＭＳ 明朝"/>
          <w:bCs/>
        </w:rPr>
      </w:pPr>
      <w:r w:rsidRPr="005653AE">
        <w:rPr>
          <w:rFonts w:ascii="ＭＳ 明朝" w:hAnsi="ＭＳ 明朝" w:hint="eastAsia"/>
          <w:bCs/>
        </w:rPr>
        <w:t>解体工事は解体工事業の許可がないと入札参加できません。</w:t>
      </w:r>
    </w:p>
    <w:p w14:paraId="105CECAC" w14:textId="75C78A1A" w:rsidR="00D863F8" w:rsidRDefault="00D863F8" w:rsidP="00D863F8">
      <w:pPr>
        <w:pStyle w:val="af1"/>
        <w:wordWrap/>
        <w:adjustRightInd/>
        <w:spacing w:line="240" w:lineRule="auto"/>
        <w:jc w:val="center"/>
        <w:rPr>
          <w:rFonts w:ascii="ＭＳ 明朝" w:hAnsi="ＭＳ 明朝"/>
          <w:b/>
          <w:bCs/>
          <w:sz w:val="24"/>
        </w:rPr>
      </w:pPr>
      <w:r w:rsidRPr="00D863F8">
        <w:rPr>
          <w:rFonts w:ascii="ＭＳ 明朝" w:hAnsi="ＭＳ 明朝" w:hint="eastAsia"/>
          <w:b/>
          <w:bCs/>
          <w:sz w:val="24"/>
        </w:rPr>
        <w:lastRenderedPageBreak/>
        <w:t>甲賀市主観点数について（市内・準市内業者のみ）</w:t>
      </w:r>
    </w:p>
    <w:p w14:paraId="0309F059" w14:textId="77777777" w:rsidR="00D863F8" w:rsidRDefault="00D863F8" w:rsidP="00D863F8">
      <w:pPr>
        <w:pStyle w:val="af1"/>
        <w:wordWrap/>
        <w:adjustRightInd/>
        <w:spacing w:line="240" w:lineRule="auto"/>
        <w:jc w:val="center"/>
        <w:rPr>
          <w:rFonts w:ascii="ＭＳ 明朝" w:hAnsi="ＭＳ 明朝"/>
          <w:b/>
          <w:bCs/>
          <w:sz w:val="24"/>
        </w:rPr>
      </w:pPr>
    </w:p>
    <w:tbl>
      <w:tblPr>
        <w:tblStyle w:val="a6"/>
        <w:tblW w:w="0" w:type="auto"/>
        <w:tblLook w:val="04A0" w:firstRow="1" w:lastRow="0" w:firstColumn="1" w:lastColumn="0" w:noHBand="0" w:noVBand="1"/>
      </w:tblPr>
      <w:tblGrid>
        <w:gridCol w:w="2122"/>
        <w:gridCol w:w="5386"/>
        <w:gridCol w:w="986"/>
      </w:tblGrid>
      <w:tr w:rsidR="00D863F8" w14:paraId="1098F780" w14:textId="77777777" w:rsidTr="006760D5">
        <w:tc>
          <w:tcPr>
            <w:tcW w:w="2122" w:type="dxa"/>
          </w:tcPr>
          <w:p w14:paraId="5D742D6D" w14:textId="16E19335" w:rsidR="00D863F8" w:rsidRPr="00D863F8" w:rsidRDefault="00D863F8" w:rsidP="00D863F8">
            <w:pPr>
              <w:pStyle w:val="af1"/>
              <w:wordWrap/>
              <w:adjustRightInd/>
              <w:spacing w:line="240" w:lineRule="auto"/>
              <w:jc w:val="center"/>
              <w:rPr>
                <w:rFonts w:ascii="ＭＳ 明朝" w:hAnsi="ＭＳ 明朝"/>
                <w:b/>
                <w:bCs/>
                <w:sz w:val="24"/>
              </w:rPr>
            </w:pPr>
            <w:r w:rsidRPr="00D863F8">
              <w:rPr>
                <w:rFonts w:hint="eastAsia"/>
                <w:b/>
              </w:rPr>
              <w:t>主観項目</w:t>
            </w:r>
          </w:p>
        </w:tc>
        <w:tc>
          <w:tcPr>
            <w:tcW w:w="5386" w:type="dxa"/>
          </w:tcPr>
          <w:p w14:paraId="4CFFA0A3" w14:textId="539FE0D6" w:rsidR="00D863F8" w:rsidRDefault="00D863F8" w:rsidP="00D863F8">
            <w:pPr>
              <w:pStyle w:val="af1"/>
              <w:wordWrap/>
              <w:adjustRightInd/>
              <w:spacing w:line="240" w:lineRule="auto"/>
              <w:jc w:val="center"/>
              <w:rPr>
                <w:rFonts w:ascii="ＭＳ 明朝" w:hAnsi="ＭＳ 明朝"/>
                <w:b/>
                <w:bCs/>
                <w:sz w:val="24"/>
              </w:rPr>
            </w:pPr>
            <w:r w:rsidRPr="00D863F8">
              <w:rPr>
                <w:rFonts w:ascii="ＭＳ 明朝" w:hAnsi="ＭＳ 明朝" w:hint="eastAsia"/>
                <w:b/>
                <w:bCs/>
                <w:sz w:val="24"/>
              </w:rPr>
              <w:t>主観点数</w:t>
            </w:r>
          </w:p>
        </w:tc>
        <w:tc>
          <w:tcPr>
            <w:tcW w:w="986" w:type="dxa"/>
          </w:tcPr>
          <w:p w14:paraId="05C27897" w14:textId="37814883" w:rsidR="00D863F8" w:rsidRDefault="00D863F8" w:rsidP="00D863F8">
            <w:pPr>
              <w:pStyle w:val="af1"/>
              <w:wordWrap/>
              <w:adjustRightInd/>
              <w:spacing w:line="240" w:lineRule="auto"/>
              <w:jc w:val="center"/>
              <w:rPr>
                <w:rFonts w:ascii="ＭＳ 明朝" w:hAnsi="ＭＳ 明朝"/>
                <w:b/>
                <w:bCs/>
                <w:sz w:val="24"/>
              </w:rPr>
            </w:pPr>
            <w:r w:rsidRPr="00D863F8">
              <w:rPr>
                <w:rFonts w:ascii="ＭＳ 明朝" w:hAnsi="ＭＳ 明朝" w:hint="eastAsia"/>
                <w:b/>
                <w:bCs/>
                <w:sz w:val="24"/>
              </w:rPr>
              <w:t>備考</w:t>
            </w:r>
          </w:p>
        </w:tc>
      </w:tr>
      <w:tr w:rsidR="00D863F8" w14:paraId="3D00CD26" w14:textId="77777777" w:rsidTr="006760D5">
        <w:tc>
          <w:tcPr>
            <w:tcW w:w="2122" w:type="dxa"/>
          </w:tcPr>
          <w:p w14:paraId="575B9748" w14:textId="12B381E9" w:rsidR="00D863F8" w:rsidRPr="00D863F8" w:rsidRDefault="00D863F8" w:rsidP="00D863F8">
            <w:pPr>
              <w:pStyle w:val="af1"/>
              <w:wordWrap/>
              <w:adjustRightInd/>
              <w:spacing w:line="240" w:lineRule="auto"/>
              <w:jc w:val="left"/>
              <w:rPr>
                <w:rFonts w:ascii="ＭＳ 明朝" w:hAnsi="ＭＳ 明朝"/>
                <w:bCs/>
                <w:sz w:val="24"/>
              </w:rPr>
            </w:pPr>
            <w:r w:rsidRPr="00D863F8">
              <w:rPr>
                <w:rFonts w:ascii="ＭＳ 明朝" w:hAnsi="ＭＳ 明朝" w:hint="eastAsia"/>
                <w:bCs/>
              </w:rPr>
              <w:t>（１）信用状況</w:t>
            </w:r>
          </w:p>
        </w:tc>
        <w:tc>
          <w:tcPr>
            <w:tcW w:w="5386" w:type="dxa"/>
          </w:tcPr>
          <w:p w14:paraId="28D69245" w14:textId="37114D9F" w:rsidR="00D863F8" w:rsidRPr="00D863F8" w:rsidRDefault="00D863F8" w:rsidP="00D863F8">
            <w:pPr>
              <w:pStyle w:val="af1"/>
              <w:wordWrap/>
              <w:adjustRightInd/>
              <w:spacing w:line="240" w:lineRule="auto"/>
              <w:jc w:val="left"/>
              <w:rPr>
                <w:rFonts w:ascii="ＭＳ 明朝" w:hAnsi="ＭＳ 明朝"/>
                <w:bCs/>
              </w:rPr>
            </w:pPr>
            <w:r w:rsidRPr="00D863F8">
              <w:rPr>
                <w:rFonts w:ascii="ＭＳ 明朝" w:hAnsi="ＭＳ 明朝" w:hint="eastAsia"/>
                <w:bCs/>
              </w:rPr>
              <w:t>指名停止の有無（</w:t>
            </w:r>
            <w:r w:rsidRPr="00800DE5">
              <w:rPr>
                <w:rFonts w:ascii="ＭＳ 明朝" w:hAnsi="ＭＳ 明朝"/>
                <w:bCs/>
              </w:rPr>
              <w:t>R2.</w:t>
            </w:r>
            <w:r w:rsidR="00800DE5" w:rsidRPr="00800DE5">
              <w:rPr>
                <w:rFonts w:ascii="ＭＳ 明朝" w:hAnsi="ＭＳ 明朝" w:hint="eastAsia"/>
                <w:bCs/>
              </w:rPr>
              <w:t>4</w:t>
            </w:r>
            <w:r w:rsidRPr="00800DE5">
              <w:rPr>
                <w:rFonts w:ascii="ＭＳ 明朝" w:hAnsi="ＭＳ 明朝"/>
                <w:bCs/>
              </w:rPr>
              <w:t>.1～R</w:t>
            </w:r>
            <w:r w:rsidR="00800DE5" w:rsidRPr="00800DE5">
              <w:rPr>
                <w:rFonts w:ascii="ＭＳ 明朝" w:hAnsi="ＭＳ 明朝" w:hint="eastAsia"/>
                <w:bCs/>
              </w:rPr>
              <w:t>4</w:t>
            </w:r>
            <w:r w:rsidR="00800DE5" w:rsidRPr="00800DE5">
              <w:rPr>
                <w:rFonts w:ascii="ＭＳ 明朝" w:hAnsi="ＭＳ 明朝"/>
                <w:bCs/>
              </w:rPr>
              <w:t>.</w:t>
            </w:r>
            <w:r w:rsidR="00800DE5" w:rsidRPr="00800DE5">
              <w:rPr>
                <w:rFonts w:ascii="ＭＳ 明朝" w:hAnsi="ＭＳ 明朝" w:hint="eastAsia"/>
                <w:bCs/>
              </w:rPr>
              <w:t>3</w:t>
            </w:r>
            <w:r w:rsidRPr="00800DE5">
              <w:rPr>
                <w:rFonts w:ascii="ＭＳ 明朝" w:hAnsi="ＭＳ 明朝"/>
                <w:bCs/>
              </w:rPr>
              <w:t>.31</w:t>
            </w:r>
            <w:r w:rsidRPr="00D863F8">
              <w:rPr>
                <w:rFonts w:ascii="ＭＳ 明朝" w:hAnsi="ＭＳ 明朝"/>
                <w:bCs/>
              </w:rPr>
              <w:t>）</w:t>
            </w:r>
            <w:r w:rsidRPr="00D863F8">
              <w:rPr>
                <w:rFonts w:ascii="ＭＳ 明朝" w:hAnsi="ＭＳ 明朝"/>
                <w:bCs/>
              </w:rPr>
              <w:tab/>
            </w:r>
          </w:p>
          <w:p w14:paraId="7D169ED5" w14:textId="77777777" w:rsidR="00D863F8" w:rsidRDefault="00D863F8" w:rsidP="00D863F8">
            <w:pPr>
              <w:pStyle w:val="af1"/>
              <w:wordWrap/>
              <w:adjustRightInd/>
              <w:spacing w:line="240" w:lineRule="auto"/>
              <w:jc w:val="left"/>
              <w:rPr>
                <w:rFonts w:ascii="ＭＳ 明朝" w:hAnsi="ＭＳ 明朝"/>
                <w:bCs/>
              </w:rPr>
            </w:pPr>
            <w:r w:rsidRPr="00D863F8">
              <w:rPr>
                <w:rFonts w:ascii="ＭＳ 明朝" w:hAnsi="ＭＳ 明朝" w:hint="eastAsia"/>
                <w:bCs/>
              </w:rPr>
              <w:t xml:space="preserve">　　～１月未満　</w:t>
            </w:r>
            <w:r w:rsidRPr="00D863F8">
              <w:rPr>
                <w:rFonts w:ascii="ＭＳ 明朝" w:hAnsi="ＭＳ 明朝"/>
                <w:bCs/>
              </w:rPr>
              <w:t>-5点　 　 ３～６月未満　-30点</w:t>
            </w:r>
          </w:p>
          <w:p w14:paraId="075B7858" w14:textId="77777777" w:rsidR="00D863F8" w:rsidRDefault="00D863F8" w:rsidP="00D863F8">
            <w:pPr>
              <w:pStyle w:val="af1"/>
              <w:wordWrap/>
              <w:adjustRightInd/>
              <w:spacing w:line="240" w:lineRule="auto"/>
              <w:jc w:val="left"/>
              <w:rPr>
                <w:rFonts w:ascii="ＭＳ 明朝" w:hAnsi="ＭＳ 明朝"/>
                <w:bCs/>
              </w:rPr>
            </w:pPr>
            <w:r w:rsidRPr="00D863F8">
              <w:rPr>
                <w:rFonts w:ascii="ＭＳ 明朝" w:hAnsi="ＭＳ 明朝" w:hint="eastAsia"/>
                <w:bCs/>
              </w:rPr>
              <w:t xml:space="preserve">　１～２月未満</w:t>
            </w:r>
            <w:r w:rsidRPr="00D863F8">
              <w:rPr>
                <w:rFonts w:ascii="ＭＳ 明朝" w:hAnsi="ＭＳ 明朝"/>
                <w:bCs/>
              </w:rPr>
              <w:t xml:space="preserve"> -10点　 　 ６～12月未満　-50点</w:t>
            </w:r>
          </w:p>
          <w:p w14:paraId="6FC77E51" w14:textId="137723BD" w:rsidR="00D863F8" w:rsidRPr="00D863F8" w:rsidRDefault="00D863F8" w:rsidP="00D863F8">
            <w:pPr>
              <w:pStyle w:val="af1"/>
              <w:wordWrap/>
              <w:adjustRightInd/>
              <w:spacing w:line="240" w:lineRule="auto"/>
              <w:jc w:val="left"/>
              <w:rPr>
                <w:rFonts w:ascii="ＭＳ 明朝" w:hAnsi="ＭＳ 明朝"/>
                <w:bCs/>
              </w:rPr>
            </w:pPr>
            <w:r w:rsidRPr="00D863F8">
              <w:rPr>
                <w:rFonts w:ascii="ＭＳ 明朝" w:hAnsi="ＭＳ 明朝" w:hint="eastAsia"/>
                <w:bCs/>
              </w:rPr>
              <w:t xml:space="preserve">　２～３月未満</w:t>
            </w:r>
            <w:r w:rsidRPr="00D863F8">
              <w:rPr>
                <w:rFonts w:ascii="ＭＳ 明朝" w:hAnsi="ＭＳ 明朝"/>
                <w:bCs/>
              </w:rPr>
              <w:t xml:space="preserve"> -20点　　　12月～　　　　-70点</w:t>
            </w:r>
          </w:p>
        </w:tc>
        <w:tc>
          <w:tcPr>
            <w:tcW w:w="986" w:type="dxa"/>
          </w:tcPr>
          <w:p w14:paraId="5345EF79" w14:textId="77777777" w:rsidR="00D863F8" w:rsidRPr="00D863F8" w:rsidRDefault="00D863F8" w:rsidP="00D863F8">
            <w:pPr>
              <w:pStyle w:val="af1"/>
              <w:wordWrap/>
              <w:adjustRightInd/>
              <w:spacing w:line="240" w:lineRule="auto"/>
              <w:jc w:val="left"/>
              <w:rPr>
                <w:rFonts w:ascii="ＭＳ 明朝" w:hAnsi="ＭＳ 明朝"/>
                <w:bCs/>
                <w:sz w:val="24"/>
              </w:rPr>
            </w:pPr>
          </w:p>
        </w:tc>
      </w:tr>
      <w:tr w:rsidR="00D863F8" w14:paraId="0EDEB521" w14:textId="77777777" w:rsidTr="006760D5">
        <w:tc>
          <w:tcPr>
            <w:tcW w:w="2122" w:type="dxa"/>
          </w:tcPr>
          <w:p w14:paraId="62CAFCA0" w14:textId="7FAA16E3" w:rsidR="00D863F8" w:rsidRPr="006760D5" w:rsidRDefault="00D863F8" w:rsidP="00D863F8">
            <w:pPr>
              <w:pStyle w:val="af1"/>
              <w:wordWrap/>
              <w:adjustRightInd/>
              <w:spacing w:line="240" w:lineRule="auto"/>
              <w:jc w:val="left"/>
              <w:rPr>
                <w:rFonts w:ascii="ＭＳ 明朝" w:hAnsi="ＭＳ 明朝"/>
                <w:bCs/>
              </w:rPr>
            </w:pPr>
            <w:r w:rsidRPr="006760D5">
              <w:rPr>
                <w:rFonts w:ascii="ＭＳ 明朝" w:hAnsi="ＭＳ 明朝" w:hint="eastAsia"/>
                <w:bCs/>
              </w:rPr>
              <w:t>（２）人権研修の実施状況</w:t>
            </w:r>
          </w:p>
        </w:tc>
        <w:tc>
          <w:tcPr>
            <w:tcW w:w="5386" w:type="dxa"/>
          </w:tcPr>
          <w:p w14:paraId="204A6D74" w14:textId="63799771" w:rsidR="00D863F8" w:rsidRPr="006760D5" w:rsidRDefault="00D863F8" w:rsidP="00D863F8">
            <w:pPr>
              <w:pStyle w:val="af1"/>
              <w:wordWrap/>
              <w:adjustRightInd/>
              <w:spacing w:line="240" w:lineRule="auto"/>
              <w:jc w:val="left"/>
              <w:rPr>
                <w:rFonts w:ascii="ＭＳ 明朝" w:hAnsi="ＭＳ 明朝"/>
                <w:bCs/>
              </w:rPr>
            </w:pPr>
            <w:r w:rsidRPr="006760D5">
              <w:rPr>
                <w:rFonts w:ascii="ＭＳ 明朝" w:hAnsi="ＭＳ 明朝" w:hint="eastAsia"/>
                <w:bCs/>
              </w:rPr>
              <w:t xml:space="preserve">研修実績がある場合　　</w:t>
            </w:r>
            <w:r w:rsidRPr="006760D5">
              <w:rPr>
                <w:rFonts w:ascii="ＭＳ 明朝" w:hAnsi="ＭＳ 明朝"/>
                <w:bCs/>
              </w:rPr>
              <w:t>+10点</w:t>
            </w:r>
          </w:p>
        </w:tc>
        <w:tc>
          <w:tcPr>
            <w:tcW w:w="986" w:type="dxa"/>
          </w:tcPr>
          <w:p w14:paraId="6255C11F" w14:textId="2600111A" w:rsidR="00D863F8" w:rsidRPr="006760D5" w:rsidRDefault="006760D5" w:rsidP="00D863F8">
            <w:pPr>
              <w:pStyle w:val="af1"/>
              <w:wordWrap/>
              <w:adjustRightInd/>
              <w:spacing w:line="240" w:lineRule="auto"/>
              <w:jc w:val="left"/>
              <w:rPr>
                <w:rFonts w:ascii="ＭＳ 明朝" w:hAnsi="ＭＳ 明朝"/>
                <w:bCs/>
              </w:rPr>
            </w:pPr>
            <w:r w:rsidRPr="006760D5">
              <w:rPr>
                <w:rFonts w:ascii="ＭＳ 明朝" w:hAnsi="ＭＳ 明朝" w:hint="eastAsia"/>
                <w:bCs/>
              </w:rPr>
              <w:t>注１</w:t>
            </w:r>
          </w:p>
        </w:tc>
      </w:tr>
      <w:tr w:rsidR="00D863F8" w14:paraId="7AF9332A" w14:textId="77777777" w:rsidTr="006760D5">
        <w:tc>
          <w:tcPr>
            <w:tcW w:w="2122" w:type="dxa"/>
          </w:tcPr>
          <w:p w14:paraId="10D777ED" w14:textId="04B63D6A" w:rsidR="00D863F8" w:rsidRPr="006760D5" w:rsidRDefault="006760D5" w:rsidP="00D863F8">
            <w:pPr>
              <w:pStyle w:val="af1"/>
              <w:wordWrap/>
              <w:adjustRightInd/>
              <w:spacing w:line="240" w:lineRule="auto"/>
              <w:jc w:val="left"/>
              <w:rPr>
                <w:rFonts w:ascii="ＭＳ 明朝" w:hAnsi="ＭＳ 明朝"/>
                <w:bCs/>
              </w:rPr>
            </w:pPr>
            <w:r w:rsidRPr="006760D5">
              <w:rPr>
                <w:rFonts w:ascii="ＭＳ 明朝" w:hAnsi="ＭＳ 明朝" w:hint="eastAsia"/>
                <w:bCs/>
              </w:rPr>
              <w:t>（３）社会貢献活動等</w:t>
            </w:r>
          </w:p>
        </w:tc>
        <w:tc>
          <w:tcPr>
            <w:tcW w:w="5386" w:type="dxa"/>
          </w:tcPr>
          <w:p w14:paraId="29A9C2C0" w14:textId="77777777" w:rsidR="00D863F8" w:rsidRDefault="006760D5" w:rsidP="002F33AB">
            <w:pPr>
              <w:pStyle w:val="af1"/>
              <w:wordWrap/>
              <w:adjustRightInd/>
              <w:spacing w:line="240" w:lineRule="auto"/>
              <w:jc w:val="left"/>
              <w:rPr>
                <w:rFonts w:ascii="ＭＳ 明朝" w:hAnsi="ＭＳ 明朝"/>
                <w:bCs/>
              </w:rPr>
            </w:pPr>
            <w:r w:rsidRPr="006760D5">
              <w:rPr>
                <w:rFonts w:ascii="ＭＳ 明朝" w:hAnsi="ＭＳ 明朝" w:hint="eastAsia"/>
                <w:bCs/>
              </w:rPr>
              <w:t>①「甲賀市まち美化運動」の合意書を取り交わし美化活動</w:t>
            </w:r>
            <w:r w:rsidR="002F33AB">
              <w:rPr>
                <w:rFonts w:ascii="ＭＳ 明朝" w:hAnsi="ＭＳ 明朝" w:hint="eastAsia"/>
                <w:bCs/>
              </w:rPr>
              <w:t>を</w:t>
            </w:r>
            <w:r w:rsidR="002F33AB" w:rsidRPr="002F33AB">
              <w:rPr>
                <w:rFonts w:ascii="ＭＳ 明朝" w:hAnsi="ＭＳ 明朝" w:hint="eastAsia"/>
                <w:bCs/>
              </w:rPr>
              <w:t xml:space="preserve">実施する事業所　</w:t>
            </w:r>
            <w:r w:rsidR="002F33AB" w:rsidRPr="002F33AB">
              <w:rPr>
                <w:rFonts w:ascii="ＭＳ 明朝" w:hAnsi="ＭＳ 明朝"/>
                <w:bCs/>
              </w:rPr>
              <w:t>+20点　 （実施状況報告）</w:t>
            </w:r>
          </w:p>
          <w:p w14:paraId="4B32A710" w14:textId="77777777" w:rsidR="002F33AB" w:rsidRDefault="002F33AB" w:rsidP="002F33AB">
            <w:pPr>
              <w:pStyle w:val="af1"/>
              <w:wordWrap/>
              <w:adjustRightInd/>
              <w:spacing w:line="240" w:lineRule="auto"/>
              <w:jc w:val="left"/>
              <w:rPr>
                <w:rFonts w:ascii="ＭＳ 明朝" w:hAnsi="ＭＳ 明朝"/>
                <w:bCs/>
              </w:rPr>
            </w:pPr>
            <w:r w:rsidRPr="002F33AB">
              <w:rPr>
                <w:rFonts w:ascii="ＭＳ 明朝" w:hAnsi="ＭＳ 明朝" w:hint="eastAsia"/>
                <w:bCs/>
              </w:rPr>
              <w:t>②従業員が甲賀市消防団員</w:t>
            </w:r>
            <w:r w:rsidRPr="002F33AB">
              <w:rPr>
                <w:rFonts w:ascii="ＭＳ 明朝" w:hAnsi="ＭＳ 明朝"/>
                <w:bCs/>
              </w:rPr>
              <w:t xml:space="preserve"> 1人につき+5点</w:t>
            </w:r>
          </w:p>
          <w:p w14:paraId="6D9C3BD4" w14:textId="70210A96" w:rsidR="002F33AB" w:rsidRDefault="002F33AB" w:rsidP="002F33AB">
            <w:pPr>
              <w:pStyle w:val="af1"/>
              <w:wordWrap/>
              <w:adjustRightInd/>
              <w:spacing w:line="240" w:lineRule="auto"/>
              <w:jc w:val="left"/>
              <w:rPr>
                <w:rFonts w:ascii="ＭＳ 明朝" w:hAnsi="ＭＳ 明朝"/>
                <w:bCs/>
              </w:rPr>
            </w:pPr>
            <w:r w:rsidRPr="002F33AB">
              <w:rPr>
                <w:rFonts w:ascii="ＭＳ 明朝" w:hAnsi="ＭＳ 明朝"/>
                <w:bCs/>
              </w:rPr>
              <w:t xml:space="preserve">　最大</w:t>
            </w:r>
            <w:r>
              <w:rPr>
                <w:rFonts w:ascii="ＭＳ 明朝" w:hAnsi="ＭＳ 明朝" w:hint="eastAsia"/>
                <w:bCs/>
              </w:rPr>
              <w:t>2</w:t>
            </w:r>
            <w:r w:rsidRPr="002F33AB">
              <w:rPr>
                <w:rFonts w:ascii="ＭＳ 明朝" w:hAnsi="ＭＳ 明朝"/>
                <w:bCs/>
              </w:rPr>
              <w:t>人+10点まで</w:t>
            </w:r>
          </w:p>
          <w:p w14:paraId="0AFB63AA" w14:textId="690D1ED1" w:rsidR="002F33AB" w:rsidRDefault="002F33AB" w:rsidP="002F33AB">
            <w:pPr>
              <w:pStyle w:val="af1"/>
              <w:wordWrap/>
              <w:adjustRightInd/>
              <w:spacing w:line="240" w:lineRule="auto"/>
              <w:ind w:left="208" w:hangingChars="100" w:hanging="208"/>
              <w:jc w:val="left"/>
              <w:rPr>
                <w:rFonts w:ascii="ＭＳ 明朝" w:hAnsi="ＭＳ 明朝"/>
                <w:bCs/>
              </w:rPr>
            </w:pPr>
            <w:r w:rsidRPr="002F33AB">
              <w:rPr>
                <w:rFonts w:ascii="ＭＳ 明朝" w:hAnsi="ＭＳ 明朝" w:hint="eastAsia"/>
                <w:bCs/>
              </w:rPr>
              <w:t xml:space="preserve">③甲賀市上水道修繕業務委託業者（緊急当番業者）　</w:t>
            </w:r>
            <w:r w:rsidRPr="002F33AB">
              <w:rPr>
                <w:rFonts w:ascii="ＭＳ 明朝" w:hAnsi="ＭＳ 明朝"/>
                <w:bCs/>
              </w:rPr>
              <w:t>+25点</w:t>
            </w:r>
          </w:p>
          <w:p w14:paraId="37C93B95" w14:textId="6FCD9238" w:rsidR="002F33AB" w:rsidRDefault="002F33AB" w:rsidP="002F33AB">
            <w:pPr>
              <w:pStyle w:val="af1"/>
              <w:wordWrap/>
              <w:adjustRightInd/>
              <w:spacing w:line="240" w:lineRule="auto"/>
              <w:jc w:val="left"/>
              <w:rPr>
                <w:rFonts w:ascii="ＭＳ 明朝" w:hAnsi="ＭＳ 明朝"/>
                <w:bCs/>
              </w:rPr>
            </w:pPr>
            <w:r w:rsidRPr="002F33AB">
              <w:rPr>
                <w:rFonts w:ascii="ＭＳ 明朝" w:hAnsi="ＭＳ 明朝" w:hint="eastAsia"/>
                <w:bCs/>
              </w:rPr>
              <w:t>④雪寒対策業務委託業者（塩カル散布業者）</w:t>
            </w:r>
          </w:p>
          <w:p w14:paraId="0EF6ED25" w14:textId="1A97729C" w:rsidR="002F33AB" w:rsidRDefault="002F33AB" w:rsidP="002F33AB">
            <w:pPr>
              <w:pStyle w:val="af1"/>
              <w:wordWrap/>
              <w:adjustRightInd/>
              <w:spacing w:line="240" w:lineRule="auto"/>
              <w:ind w:firstLineChars="100" w:firstLine="208"/>
              <w:jc w:val="left"/>
              <w:rPr>
                <w:rFonts w:ascii="ＭＳ 明朝" w:hAnsi="ＭＳ 明朝"/>
                <w:bCs/>
              </w:rPr>
            </w:pPr>
            <w:r w:rsidRPr="002F33AB">
              <w:rPr>
                <w:rFonts w:ascii="ＭＳ 明朝" w:hAnsi="ＭＳ 明朝" w:hint="eastAsia"/>
                <w:bCs/>
              </w:rPr>
              <w:t xml:space="preserve">市道、農道、市内の県道又は国道　</w:t>
            </w:r>
            <w:r w:rsidRPr="002F33AB">
              <w:rPr>
                <w:rFonts w:ascii="ＭＳ 明朝" w:hAnsi="ＭＳ 明朝"/>
                <w:bCs/>
              </w:rPr>
              <w:t>+25点</w:t>
            </w:r>
          </w:p>
          <w:p w14:paraId="62666939" w14:textId="77777777" w:rsidR="002F33AB" w:rsidRDefault="002F33AB" w:rsidP="002F33AB">
            <w:pPr>
              <w:pStyle w:val="af1"/>
              <w:wordWrap/>
              <w:adjustRightInd/>
              <w:spacing w:line="240" w:lineRule="auto"/>
              <w:ind w:left="208" w:hangingChars="100" w:hanging="208"/>
              <w:jc w:val="left"/>
              <w:rPr>
                <w:rFonts w:ascii="ＭＳ 明朝" w:hAnsi="ＭＳ 明朝"/>
                <w:bCs/>
              </w:rPr>
            </w:pPr>
            <w:r w:rsidRPr="002F33AB">
              <w:rPr>
                <w:rFonts w:ascii="ＭＳ 明朝" w:hAnsi="ＭＳ 明朝" w:hint="eastAsia"/>
                <w:bCs/>
              </w:rPr>
              <w:t xml:space="preserve">⑤災害時における応急救援活動等に関する協定を締結している者　</w:t>
            </w:r>
            <w:r w:rsidRPr="002F33AB">
              <w:rPr>
                <w:rFonts w:ascii="ＭＳ 明朝" w:hAnsi="ＭＳ 明朝"/>
                <w:bCs/>
              </w:rPr>
              <w:t>+10点</w:t>
            </w:r>
          </w:p>
          <w:p w14:paraId="352076C5" w14:textId="4F036DB1" w:rsidR="002F33AB" w:rsidRPr="002F33AB" w:rsidRDefault="002F33AB" w:rsidP="002F33AB">
            <w:pPr>
              <w:pStyle w:val="af1"/>
              <w:wordWrap/>
              <w:adjustRightInd/>
              <w:spacing w:line="240" w:lineRule="auto"/>
              <w:ind w:left="208" w:hangingChars="100" w:hanging="208"/>
              <w:jc w:val="left"/>
              <w:rPr>
                <w:rFonts w:ascii="ＭＳ 明朝" w:hAnsi="ＭＳ 明朝"/>
                <w:bCs/>
              </w:rPr>
            </w:pPr>
            <w:r w:rsidRPr="002F33AB">
              <w:rPr>
                <w:rFonts w:ascii="ＭＳ 明朝" w:hAnsi="ＭＳ 明朝"/>
                <w:bCs/>
              </w:rPr>
              <w:t xml:space="preserve">　活動のある者　+5点　最大+15点まで</w:t>
            </w:r>
          </w:p>
        </w:tc>
        <w:tc>
          <w:tcPr>
            <w:tcW w:w="986" w:type="dxa"/>
          </w:tcPr>
          <w:p w14:paraId="56C30DF7" w14:textId="77777777" w:rsidR="00D863F8" w:rsidRDefault="002F33AB" w:rsidP="00D863F8">
            <w:pPr>
              <w:pStyle w:val="af1"/>
              <w:wordWrap/>
              <w:adjustRightInd/>
              <w:spacing w:line="240" w:lineRule="auto"/>
              <w:jc w:val="left"/>
              <w:rPr>
                <w:rFonts w:ascii="ＭＳ 明朝" w:hAnsi="ＭＳ 明朝"/>
                <w:bCs/>
              </w:rPr>
            </w:pPr>
            <w:r>
              <w:rPr>
                <w:rFonts w:ascii="ＭＳ 明朝" w:hAnsi="ＭＳ 明朝" w:hint="eastAsia"/>
                <w:bCs/>
              </w:rPr>
              <w:t>注２</w:t>
            </w:r>
          </w:p>
          <w:p w14:paraId="385E7319" w14:textId="77777777" w:rsidR="002F33AB" w:rsidRDefault="002F33AB" w:rsidP="00D863F8">
            <w:pPr>
              <w:pStyle w:val="af1"/>
              <w:wordWrap/>
              <w:adjustRightInd/>
              <w:spacing w:line="240" w:lineRule="auto"/>
              <w:jc w:val="left"/>
              <w:rPr>
                <w:rFonts w:ascii="ＭＳ 明朝" w:hAnsi="ＭＳ 明朝"/>
                <w:bCs/>
              </w:rPr>
            </w:pPr>
          </w:p>
          <w:p w14:paraId="2D52FAE3" w14:textId="77777777" w:rsidR="002F33AB" w:rsidRDefault="002F33AB" w:rsidP="00D863F8">
            <w:pPr>
              <w:pStyle w:val="af1"/>
              <w:wordWrap/>
              <w:adjustRightInd/>
              <w:spacing w:line="240" w:lineRule="auto"/>
              <w:jc w:val="left"/>
              <w:rPr>
                <w:rFonts w:ascii="ＭＳ 明朝" w:hAnsi="ＭＳ 明朝"/>
                <w:bCs/>
              </w:rPr>
            </w:pPr>
          </w:p>
          <w:p w14:paraId="4C8F6BBE" w14:textId="77777777" w:rsidR="002F33AB" w:rsidRDefault="002F33AB" w:rsidP="00D863F8">
            <w:pPr>
              <w:pStyle w:val="af1"/>
              <w:wordWrap/>
              <w:adjustRightInd/>
              <w:spacing w:line="240" w:lineRule="auto"/>
              <w:jc w:val="left"/>
              <w:rPr>
                <w:rFonts w:ascii="ＭＳ 明朝" w:hAnsi="ＭＳ 明朝"/>
                <w:bCs/>
              </w:rPr>
            </w:pPr>
          </w:p>
          <w:p w14:paraId="711044C5" w14:textId="77777777" w:rsidR="002F33AB" w:rsidRDefault="002F33AB" w:rsidP="00D863F8">
            <w:pPr>
              <w:pStyle w:val="af1"/>
              <w:wordWrap/>
              <w:adjustRightInd/>
              <w:spacing w:line="240" w:lineRule="auto"/>
              <w:jc w:val="left"/>
              <w:rPr>
                <w:rFonts w:ascii="ＭＳ 明朝" w:hAnsi="ＭＳ 明朝"/>
                <w:bCs/>
              </w:rPr>
            </w:pPr>
          </w:p>
          <w:p w14:paraId="4CC172D5" w14:textId="77777777" w:rsidR="002F33AB" w:rsidRDefault="002F33AB" w:rsidP="00D863F8">
            <w:pPr>
              <w:pStyle w:val="af1"/>
              <w:wordWrap/>
              <w:adjustRightInd/>
              <w:spacing w:line="240" w:lineRule="auto"/>
              <w:jc w:val="left"/>
              <w:rPr>
                <w:rFonts w:ascii="ＭＳ 明朝" w:hAnsi="ＭＳ 明朝"/>
                <w:bCs/>
              </w:rPr>
            </w:pPr>
          </w:p>
          <w:p w14:paraId="1E5E401A" w14:textId="77777777" w:rsidR="002F33AB" w:rsidRDefault="002F33AB" w:rsidP="00D863F8">
            <w:pPr>
              <w:pStyle w:val="af1"/>
              <w:wordWrap/>
              <w:adjustRightInd/>
              <w:spacing w:line="240" w:lineRule="auto"/>
              <w:jc w:val="left"/>
              <w:rPr>
                <w:rFonts w:ascii="ＭＳ 明朝" w:hAnsi="ＭＳ 明朝"/>
                <w:bCs/>
              </w:rPr>
            </w:pPr>
            <w:r>
              <w:rPr>
                <w:rFonts w:ascii="ＭＳ 明朝" w:hAnsi="ＭＳ 明朝" w:hint="eastAsia"/>
                <w:bCs/>
              </w:rPr>
              <w:t>注３</w:t>
            </w:r>
          </w:p>
          <w:p w14:paraId="15FBD0E8" w14:textId="77777777" w:rsidR="002F33AB" w:rsidRDefault="002F33AB" w:rsidP="00D863F8">
            <w:pPr>
              <w:pStyle w:val="af1"/>
              <w:wordWrap/>
              <w:adjustRightInd/>
              <w:spacing w:line="240" w:lineRule="auto"/>
              <w:jc w:val="left"/>
              <w:rPr>
                <w:rFonts w:ascii="ＭＳ 明朝" w:hAnsi="ＭＳ 明朝"/>
                <w:bCs/>
              </w:rPr>
            </w:pPr>
          </w:p>
          <w:p w14:paraId="39793BD5" w14:textId="5FA1EABD" w:rsidR="002F33AB" w:rsidRPr="006760D5" w:rsidRDefault="002F33AB" w:rsidP="00D863F8">
            <w:pPr>
              <w:pStyle w:val="af1"/>
              <w:wordWrap/>
              <w:adjustRightInd/>
              <w:spacing w:line="240" w:lineRule="auto"/>
              <w:jc w:val="left"/>
              <w:rPr>
                <w:rFonts w:ascii="ＭＳ 明朝" w:hAnsi="ＭＳ 明朝"/>
                <w:bCs/>
              </w:rPr>
            </w:pPr>
            <w:r>
              <w:rPr>
                <w:rFonts w:ascii="ＭＳ 明朝" w:hAnsi="ＭＳ 明朝" w:hint="eastAsia"/>
                <w:bCs/>
              </w:rPr>
              <w:t>注４</w:t>
            </w:r>
          </w:p>
        </w:tc>
      </w:tr>
      <w:tr w:rsidR="00D863F8" w14:paraId="4FFEB140" w14:textId="77777777" w:rsidTr="006760D5">
        <w:tc>
          <w:tcPr>
            <w:tcW w:w="2122" w:type="dxa"/>
          </w:tcPr>
          <w:p w14:paraId="452CDBD3" w14:textId="3BF5DDE9" w:rsidR="00D863F8" w:rsidRPr="006760D5" w:rsidRDefault="002F33AB" w:rsidP="00D863F8">
            <w:pPr>
              <w:pStyle w:val="af1"/>
              <w:wordWrap/>
              <w:adjustRightInd/>
              <w:spacing w:line="240" w:lineRule="auto"/>
              <w:jc w:val="left"/>
              <w:rPr>
                <w:rFonts w:ascii="ＭＳ 明朝" w:hAnsi="ＭＳ 明朝"/>
                <w:bCs/>
              </w:rPr>
            </w:pPr>
            <w:r w:rsidRPr="002F33AB">
              <w:rPr>
                <w:rFonts w:ascii="ＭＳ 明朝" w:hAnsi="ＭＳ 明朝" w:hint="eastAsia"/>
                <w:bCs/>
              </w:rPr>
              <w:t>（４）労働災害防止活動等</w:t>
            </w:r>
          </w:p>
        </w:tc>
        <w:tc>
          <w:tcPr>
            <w:tcW w:w="5386" w:type="dxa"/>
          </w:tcPr>
          <w:p w14:paraId="0E353AAE" w14:textId="0CC5BDB7" w:rsidR="00D863F8" w:rsidRDefault="002F33AB" w:rsidP="00D863F8">
            <w:pPr>
              <w:pStyle w:val="af1"/>
              <w:wordWrap/>
              <w:adjustRightInd/>
              <w:spacing w:line="240" w:lineRule="auto"/>
              <w:jc w:val="left"/>
              <w:rPr>
                <w:rFonts w:ascii="ＭＳ 明朝" w:hAnsi="ＭＳ 明朝"/>
                <w:bCs/>
              </w:rPr>
            </w:pPr>
            <w:r w:rsidRPr="002F33AB">
              <w:rPr>
                <w:rFonts w:ascii="ＭＳ 明朝" w:hAnsi="ＭＳ 明朝" w:hint="eastAsia"/>
                <w:bCs/>
              </w:rPr>
              <w:t xml:space="preserve">①建設業労働災害防止協会に加入している者　</w:t>
            </w:r>
            <w:r w:rsidRPr="002F33AB">
              <w:rPr>
                <w:rFonts w:ascii="ＭＳ 明朝" w:hAnsi="ＭＳ 明朝"/>
                <w:bCs/>
              </w:rPr>
              <w:t>+5点</w:t>
            </w:r>
          </w:p>
          <w:p w14:paraId="7E51A229" w14:textId="77777777" w:rsidR="00286C4E" w:rsidRDefault="002F33AB" w:rsidP="00286C4E">
            <w:pPr>
              <w:pStyle w:val="af1"/>
              <w:wordWrap/>
              <w:adjustRightInd/>
              <w:spacing w:line="240" w:lineRule="auto"/>
              <w:ind w:left="208" w:hangingChars="100" w:hanging="208"/>
              <w:jc w:val="left"/>
              <w:rPr>
                <w:rFonts w:ascii="ＭＳ 明朝" w:hAnsi="ＭＳ 明朝"/>
                <w:bCs/>
              </w:rPr>
            </w:pPr>
            <w:r w:rsidRPr="002F33AB">
              <w:rPr>
                <w:rFonts w:ascii="ＭＳ 明朝" w:hAnsi="ＭＳ 明朝" w:hint="eastAsia"/>
                <w:bCs/>
              </w:rPr>
              <w:t>②令和３年度に所属する協会（組合・ＮＰＯ）等による労働</w:t>
            </w:r>
            <w:r w:rsidR="00286C4E" w:rsidRPr="00286C4E">
              <w:rPr>
                <w:rFonts w:ascii="ＭＳ 明朝" w:hAnsi="ＭＳ 明朝" w:hint="eastAsia"/>
                <w:bCs/>
              </w:rPr>
              <w:t>安全研修・安全訓練等に参加している者</w:t>
            </w:r>
          </w:p>
          <w:p w14:paraId="721596ED" w14:textId="5CFA02FE" w:rsidR="002F33AB" w:rsidRDefault="00286C4E" w:rsidP="00286C4E">
            <w:pPr>
              <w:pStyle w:val="af1"/>
              <w:wordWrap/>
              <w:adjustRightInd/>
              <w:spacing w:line="240" w:lineRule="auto"/>
              <w:ind w:left="208" w:hangingChars="100" w:hanging="208"/>
              <w:jc w:val="left"/>
              <w:rPr>
                <w:rFonts w:ascii="ＭＳ 明朝" w:hAnsi="ＭＳ 明朝"/>
                <w:bCs/>
              </w:rPr>
            </w:pPr>
            <w:r w:rsidRPr="00286C4E">
              <w:rPr>
                <w:rFonts w:ascii="ＭＳ 明朝" w:hAnsi="ＭＳ 明朝" w:hint="eastAsia"/>
                <w:bCs/>
              </w:rPr>
              <w:t xml:space="preserve">　</w:t>
            </w:r>
            <w:r w:rsidRPr="00286C4E">
              <w:rPr>
                <w:rFonts w:ascii="ＭＳ 明朝" w:hAnsi="ＭＳ 明朝"/>
                <w:bCs/>
              </w:rPr>
              <w:t>+5点</w:t>
            </w:r>
          </w:p>
          <w:p w14:paraId="19940F7D" w14:textId="77777777" w:rsidR="00286C4E" w:rsidRDefault="00286C4E" w:rsidP="00D863F8">
            <w:pPr>
              <w:pStyle w:val="af1"/>
              <w:wordWrap/>
              <w:adjustRightInd/>
              <w:spacing w:line="240" w:lineRule="auto"/>
              <w:jc w:val="left"/>
              <w:rPr>
                <w:rFonts w:ascii="ＭＳ 明朝" w:hAnsi="ＭＳ 明朝"/>
                <w:bCs/>
              </w:rPr>
            </w:pPr>
            <w:r w:rsidRPr="00286C4E">
              <w:rPr>
                <w:rFonts w:ascii="ＭＳ 明朝" w:hAnsi="ＭＳ 明朝" w:hint="eastAsia"/>
                <w:bCs/>
              </w:rPr>
              <w:t>③令和３年度に滋賀労働局、東近江労働基準監督署又は滋賀労働基準協会主催の研修会に参加している者</w:t>
            </w:r>
          </w:p>
          <w:p w14:paraId="64FA1A5F" w14:textId="51C96449" w:rsidR="002F33AB" w:rsidRPr="006760D5" w:rsidRDefault="00286C4E" w:rsidP="00286C4E">
            <w:pPr>
              <w:pStyle w:val="af1"/>
              <w:wordWrap/>
              <w:adjustRightInd/>
              <w:spacing w:line="240" w:lineRule="auto"/>
              <w:jc w:val="left"/>
              <w:rPr>
                <w:rFonts w:ascii="ＭＳ 明朝" w:hAnsi="ＭＳ 明朝"/>
                <w:bCs/>
              </w:rPr>
            </w:pPr>
            <w:r w:rsidRPr="00286C4E">
              <w:rPr>
                <w:rFonts w:ascii="ＭＳ 明朝" w:hAnsi="ＭＳ 明朝" w:hint="eastAsia"/>
                <w:bCs/>
              </w:rPr>
              <w:t xml:space="preserve">　</w:t>
            </w:r>
            <w:r w:rsidRPr="00286C4E">
              <w:rPr>
                <w:rFonts w:ascii="ＭＳ 明朝" w:hAnsi="ＭＳ 明朝"/>
                <w:bCs/>
              </w:rPr>
              <w:t>+5点</w:t>
            </w:r>
          </w:p>
        </w:tc>
        <w:tc>
          <w:tcPr>
            <w:tcW w:w="986" w:type="dxa"/>
          </w:tcPr>
          <w:p w14:paraId="7C3006C8" w14:textId="77777777" w:rsidR="00D863F8" w:rsidRDefault="00D863F8" w:rsidP="00D863F8">
            <w:pPr>
              <w:pStyle w:val="af1"/>
              <w:wordWrap/>
              <w:adjustRightInd/>
              <w:spacing w:line="240" w:lineRule="auto"/>
              <w:jc w:val="left"/>
              <w:rPr>
                <w:rFonts w:ascii="ＭＳ 明朝" w:hAnsi="ＭＳ 明朝"/>
                <w:bCs/>
              </w:rPr>
            </w:pPr>
          </w:p>
          <w:p w14:paraId="69D29DDA" w14:textId="62AA62D5" w:rsidR="00286C4E" w:rsidRPr="006760D5" w:rsidRDefault="00286C4E" w:rsidP="00D863F8">
            <w:pPr>
              <w:pStyle w:val="af1"/>
              <w:wordWrap/>
              <w:adjustRightInd/>
              <w:spacing w:line="240" w:lineRule="auto"/>
              <w:jc w:val="left"/>
              <w:rPr>
                <w:rFonts w:ascii="ＭＳ 明朝" w:hAnsi="ＭＳ 明朝"/>
                <w:bCs/>
              </w:rPr>
            </w:pPr>
            <w:r>
              <w:rPr>
                <w:rFonts w:ascii="ＭＳ 明朝" w:hAnsi="ＭＳ 明朝" w:hint="eastAsia"/>
                <w:bCs/>
              </w:rPr>
              <w:t>注５</w:t>
            </w:r>
          </w:p>
        </w:tc>
      </w:tr>
      <w:tr w:rsidR="00286C4E" w14:paraId="0DE9FA8C" w14:textId="77777777" w:rsidTr="006760D5">
        <w:tc>
          <w:tcPr>
            <w:tcW w:w="2122" w:type="dxa"/>
          </w:tcPr>
          <w:p w14:paraId="53B4CE09" w14:textId="35EEFF4F" w:rsidR="00286C4E" w:rsidRPr="002F33AB" w:rsidRDefault="00286C4E" w:rsidP="00D863F8">
            <w:pPr>
              <w:pStyle w:val="af1"/>
              <w:wordWrap/>
              <w:adjustRightInd/>
              <w:spacing w:line="240" w:lineRule="auto"/>
              <w:jc w:val="left"/>
              <w:rPr>
                <w:rFonts w:ascii="ＭＳ 明朝" w:hAnsi="ＭＳ 明朝"/>
                <w:bCs/>
              </w:rPr>
            </w:pPr>
            <w:r w:rsidRPr="00286C4E">
              <w:rPr>
                <w:rFonts w:ascii="ＭＳ 明朝" w:hAnsi="ＭＳ 明朝" w:hint="eastAsia"/>
                <w:bCs/>
              </w:rPr>
              <w:t>（５）雇用状況</w:t>
            </w:r>
          </w:p>
        </w:tc>
        <w:tc>
          <w:tcPr>
            <w:tcW w:w="5386" w:type="dxa"/>
          </w:tcPr>
          <w:p w14:paraId="27BB56F9" w14:textId="7B67FA11" w:rsidR="00286C4E" w:rsidRDefault="00286C4E" w:rsidP="00286C4E">
            <w:pPr>
              <w:pStyle w:val="af1"/>
              <w:wordWrap/>
              <w:adjustRightInd/>
              <w:spacing w:line="240" w:lineRule="auto"/>
              <w:ind w:left="208" w:hangingChars="100" w:hanging="208"/>
              <w:jc w:val="left"/>
              <w:rPr>
                <w:rFonts w:ascii="ＭＳ 明朝" w:hAnsi="ＭＳ 明朝"/>
                <w:bCs/>
              </w:rPr>
            </w:pPr>
            <w:r w:rsidRPr="00286C4E">
              <w:rPr>
                <w:rFonts w:ascii="ＭＳ 明朝" w:hAnsi="ＭＳ 明朝" w:hint="eastAsia"/>
                <w:bCs/>
              </w:rPr>
              <w:t xml:space="preserve">①審査基準日現在において、継続して３ヶ月以上の雇用が確認でき、資格コード表に掲げる資格を有する女性技術者を雇用している場合　</w:t>
            </w:r>
            <w:r w:rsidRPr="00286C4E">
              <w:rPr>
                <w:rFonts w:ascii="ＭＳ 明朝" w:hAnsi="ＭＳ 明朝"/>
                <w:bCs/>
              </w:rPr>
              <w:t>1人につき+5点</w:t>
            </w:r>
          </w:p>
          <w:p w14:paraId="5A51214F" w14:textId="32CA14EC" w:rsidR="00286C4E" w:rsidRPr="002F33AB" w:rsidRDefault="00286C4E" w:rsidP="00286C4E">
            <w:pPr>
              <w:pStyle w:val="af1"/>
              <w:wordWrap/>
              <w:adjustRightInd/>
              <w:spacing w:line="240" w:lineRule="auto"/>
              <w:ind w:left="208" w:hangingChars="100" w:hanging="208"/>
              <w:jc w:val="left"/>
              <w:rPr>
                <w:rFonts w:ascii="ＭＳ 明朝" w:hAnsi="ＭＳ 明朝"/>
                <w:bCs/>
              </w:rPr>
            </w:pPr>
            <w:r w:rsidRPr="00286C4E">
              <w:rPr>
                <w:rFonts w:ascii="ＭＳ 明朝" w:hAnsi="ＭＳ 明朝" w:hint="eastAsia"/>
                <w:bCs/>
              </w:rPr>
              <w:t xml:space="preserve">②審査基準日現在において、継続して３ヶ月以上障がい者を雇用している場合　</w:t>
            </w:r>
            <w:r w:rsidRPr="00286C4E">
              <w:rPr>
                <w:rFonts w:ascii="ＭＳ 明朝" w:hAnsi="ＭＳ 明朝"/>
                <w:bCs/>
              </w:rPr>
              <w:t>1人につき+5点</w:t>
            </w:r>
          </w:p>
        </w:tc>
        <w:tc>
          <w:tcPr>
            <w:tcW w:w="986" w:type="dxa"/>
          </w:tcPr>
          <w:p w14:paraId="7577BF12" w14:textId="4D1E7583" w:rsidR="00286C4E" w:rsidRDefault="00286C4E" w:rsidP="00D863F8">
            <w:pPr>
              <w:pStyle w:val="af1"/>
              <w:wordWrap/>
              <w:adjustRightInd/>
              <w:spacing w:line="240" w:lineRule="auto"/>
              <w:jc w:val="left"/>
              <w:rPr>
                <w:rFonts w:ascii="ＭＳ 明朝" w:hAnsi="ＭＳ 明朝"/>
                <w:bCs/>
              </w:rPr>
            </w:pPr>
            <w:r>
              <w:rPr>
                <w:rFonts w:ascii="ＭＳ 明朝" w:hAnsi="ＭＳ 明朝" w:hint="eastAsia"/>
                <w:bCs/>
              </w:rPr>
              <w:t>注６</w:t>
            </w:r>
          </w:p>
        </w:tc>
      </w:tr>
    </w:tbl>
    <w:p w14:paraId="3E9E9402" w14:textId="26600D64" w:rsidR="00D863F8" w:rsidRDefault="00286C4E" w:rsidP="00286C4E">
      <w:pPr>
        <w:pStyle w:val="af1"/>
        <w:wordWrap/>
        <w:adjustRightInd/>
        <w:spacing w:line="240" w:lineRule="auto"/>
        <w:jc w:val="left"/>
        <w:rPr>
          <w:rFonts w:ascii="ＭＳ 明朝" w:hAnsi="ＭＳ 明朝"/>
          <w:bCs/>
        </w:rPr>
      </w:pPr>
      <w:r w:rsidRPr="00286C4E">
        <w:rPr>
          <w:rFonts w:ascii="ＭＳ 明朝" w:hAnsi="ＭＳ 明朝" w:hint="eastAsia"/>
          <w:bCs/>
        </w:rPr>
        <w:t>注１　研修実績がある場合は、主観点数を</w:t>
      </w:r>
      <w:r w:rsidRPr="00286C4E">
        <w:rPr>
          <w:rFonts w:ascii="ＭＳ 明朝" w:hAnsi="ＭＳ 明朝"/>
          <w:bCs/>
        </w:rPr>
        <w:t>+10点とします。</w:t>
      </w:r>
    </w:p>
    <w:p w14:paraId="4DEE80EE" w14:textId="00FE8F93" w:rsidR="00286C4E" w:rsidRDefault="00286C4E" w:rsidP="00286C4E">
      <w:pPr>
        <w:pStyle w:val="af1"/>
        <w:wordWrap/>
        <w:adjustRightInd/>
        <w:spacing w:line="240" w:lineRule="auto"/>
        <w:ind w:left="624" w:hangingChars="300" w:hanging="624"/>
        <w:jc w:val="left"/>
        <w:rPr>
          <w:rFonts w:ascii="ＭＳ 明朝" w:hAnsi="ＭＳ 明朝"/>
          <w:bCs/>
        </w:rPr>
      </w:pPr>
      <w:r>
        <w:rPr>
          <w:rFonts w:ascii="ＭＳ 明朝" w:hAnsi="ＭＳ 明朝" w:hint="eastAsia"/>
          <w:bCs/>
        </w:rPr>
        <w:t xml:space="preserve">注２　</w:t>
      </w:r>
      <w:r w:rsidRPr="00286C4E">
        <w:rPr>
          <w:rFonts w:ascii="ＭＳ 明朝" w:hAnsi="ＭＳ 明朝" w:hint="eastAsia"/>
          <w:bCs/>
        </w:rPr>
        <w:t>甲賀市まち美化運動とは、身近な道路及び公園等の公共的な場所において、ボランティアで美化保全を行う活動です。</w:t>
      </w:r>
      <w:r w:rsidRPr="00286C4E">
        <w:rPr>
          <w:rFonts w:ascii="ＭＳ 明朝" w:hAnsi="ＭＳ 明朝"/>
          <w:bCs/>
        </w:rPr>
        <w:t>[</w:t>
      </w:r>
      <w:r>
        <w:rPr>
          <w:rFonts w:ascii="ＭＳ 明朝" w:hAnsi="ＭＳ 明朝"/>
          <w:bCs/>
        </w:rPr>
        <w:t>問い合わせ先　生活環境課</w:t>
      </w:r>
      <w:r>
        <w:rPr>
          <w:rFonts w:ascii="ＭＳ 明朝" w:hAnsi="ＭＳ 明朝" w:hint="eastAsia"/>
          <w:bCs/>
        </w:rPr>
        <w:t xml:space="preserve">　0748-</w:t>
      </w:r>
      <w:r w:rsidRPr="00286C4E">
        <w:rPr>
          <w:rFonts w:ascii="ＭＳ 明朝" w:hAnsi="ＭＳ 明朝"/>
          <w:bCs/>
        </w:rPr>
        <w:t>69-2145]</w:t>
      </w:r>
    </w:p>
    <w:p w14:paraId="3027C4E6" w14:textId="77777777" w:rsidR="006139D0" w:rsidRDefault="00286C4E" w:rsidP="006139D0">
      <w:pPr>
        <w:pStyle w:val="af1"/>
        <w:wordWrap/>
        <w:adjustRightInd/>
        <w:spacing w:line="240" w:lineRule="auto"/>
        <w:ind w:left="832" w:hangingChars="400" w:hanging="832"/>
        <w:jc w:val="left"/>
        <w:rPr>
          <w:rFonts w:ascii="ＭＳ 明朝" w:hAnsi="ＭＳ 明朝"/>
          <w:bCs/>
        </w:rPr>
      </w:pPr>
      <w:r>
        <w:rPr>
          <w:rFonts w:ascii="ＭＳ 明朝" w:hAnsi="ＭＳ 明朝" w:hint="eastAsia"/>
          <w:bCs/>
        </w:rPr>
        <w:t xml:space="preserve">　　　</w:t>
      </w:r>
      <w:r w:rsidRPr="00286C4E">
        <w:rPr>
          <w:rFonts w:ascii="ＭＳ 明朝" w:hAnsi="ＭＳ 明朝" w:hint="eastAsia"/>
          <w:bCs/>
        </w:rPr>
        <w:t>令和３年</w:t>
      </w:r>
      <w:r w:rsidR="006139D0">
        <w:rPr>
          <w:rFonts w:ascii="ＭＳ 明朝" w:hAnsi="ＭＳ 明朝" w:hint="eastAsia"/>
          <w:bCs/>
        </w:rPr>
        <w:t>度</w:t>
      </w:r>
      <w:r w:rsidRPr="00286C4E">
        <w:rPr>
          <w:rFonts w:ascii="ＭＳ 明朝" w:hAnsi="ＭＳ 明朝" w:hint="eastAsia"/>
          <w:bCs/>
        </w:rPr>
        <w:t>において、</w:t>
      </w:r>
      <w:r w:rsidR="006139D0">
        <w:rPr>
          <w:rFonts w:ascii="ＭＳ 明朝" w:hAnsi="ＭＳ 明朝" w:hint="eastAsia"/>
          <w:bCs/>
        </w:rPr>
        <w:t>令和４年３</w:t>
      </w:r>
      <w:r w:rsidRPr="00286C4E">
        <w:rPr>
          <w:rFonts w:ascii="ＭＳ 明朝" w:hAnsi="ＭＳ 明朝" w:hint="eastAsia"/>
          <w:bCs/>
        </w:rPr>
        <w:t>月３１日時点で令和３年</w:t>
      </w:r>
      <w:r w:rsidR="006139D0">
        <w:rPr>
          <w:rFonts w:ascii="ＭＳ 明朝" w:hAnsi="ＭＳ 明朝" w:hint="eastAsia"/>
          <w:bCs/>
        </w:rPr>
        <w:t>度</w:t>
      </w:r>
      <w:r w:rsidRPr="00286C4E">
        <w:rPr>
          <w:rFonts w:ascii="ＭＳ 明朝" w:hAnsi="ＭＳ 明朝" w:hint="eastAsia"/>
          <w:bCs/>
        </w:rPr>
        <w:t>中の活動報告が確認</w:t>
      </w:r>
      <w:r w:rsidR="006139D0">
        <w:rPr>
          <w:rFonts w:ascii="ＭＳ 明朝" w:hAnsi="ＭＳ 明朝" w:hint="eastAsia"/>
          <w:bCs/>
        </w:rPr>
        <w:t>で</w:t>
      </w:r>
    </w:p>
    <w:p w14:paraId="671CF26C" w14:textId="77777777" w:rsidR="006139D0" w:rsidRDefault="00286C4E" w:rsidP="006139D0">
      <w:pPr>
        <w:pStyle w:val="af1"/>
        <w:wordWrap/>
        <w:adjustRightInd/>
        <w:spacing w:line="240" w:lineRule="auto"/>
        <w:ind w:leftChars="300" w:left="838" w:hangingChars="100" w:hanging="208"/>
        <w:jc w:val="left"/>
        <w:rPr>
          <w:rFonts w:ascii="ＭＳ 明朝" w:hAnsi="ＭＳ 明朝"/>
          <w:bCs/>
        </w:rPr>
      </w:pPr>
      <w:r w:rsidRPr="00286C4E">
        <w:rPr>
          <w:rFonts w:ascii="ＭＳ 明朝" w:hAnsi="ＭＳ 明朝" w:hint="eastAsia"/>
          <w:bCs/>
        </w:rPr>
        <w:lastRenderedPageBreak/>
        <w:t>きない事</w:t>
      </w:r>
      <w:r w:rsidR="00CE0BF2">
        <w:rPr>
          <w:rFonts w:ascii="ＭＳ 明朝" w:hAnsi="ＭＳ 明朝" w:hint="eastAsia"/>
          <w:bCs/>
        </w:rPr>
        <w:t>業</w:t>
      </w:r>
      <w:r w:rsidRPr="00286C4E">
        <w:rPr>
          <w:rFonts w:ascii="ＭＳ 明朝" w:hAnsi="ＭＳ 明朝" w:hint="eastAsia"/>
          <w:bCs/>
        </w:rPr>
        <w:t>所は、加点対象としません。（本活動について、１回５人以上の参加で</w:t>
      </w:r>
    </w:p>
    <w:p w14:paraId="40D6A689" w14:textId="00B97DD5" w:rsidR="00286C4E" w:rsidRDefault="00286C4E" w:rsidP="006139D0">
      <w:pPr>
        <w:pStyle w:val="af1"/>
        <w:wordWrap/>
        <w:adjustRightInd/>
        <w:spacing w:line="240" w:lineRule="auto"/>
        <w:ind w:leftChars="300" w:left="838" w:hangingChars="100" w:hanging="208"/>
        <w:jc w:val="left"/>
        <w:rPr>
          <w:rFonts w:ascii="ＭＳ 明朝" w:hAnsi="ＭＳ 明朝"/>
          <w:bCs/>
        </w:rPr>
      </w:pPr>
      <w:r w:rsidRPr="00286C4E">
        <w:rPr>
          <w:rFonts w:ascii="ＭＳ 明朝" w:hAnsi="ＭＳ 明朝" w:hint="eastAsia"/>
          <w:bCs/>
        </w:rPr>
        <w:t>年４回以上実施したことが認められない場合は加点対象となりません。）</w:t>
      </w:r>
    </w:p>
    <w:p w14:paraId="486C22E9" w14:textId="22B2BAD0" w:rsidR="00286C4E" w:rsidRDefault="00286C4E" w:rsidP="00CE0BF2">
      <w:pPr>
        <w:pStyle w:val="af1"/>
        <w:wordWrap/>
        <w:adjustRightInd/>
        <w:spacing w:line="240" w:lineRule="auto"/>
        <w:ind w:left="832" w:hangingChars="400" w:hanging="832"/>
        <w:jc w:val="left"/>
        <w:rPr>
          <w:rFonts w:ascii="ＭＳ 明朝" w:hAnsi="ＭＳ 明朝"/>
          <w:bCs/>
        </w:rPr>
      </w:pPr>
      <w:r>
        <w:rPr>
          <w:rFonts w:ascii="ＭＳ 明朝" w:hAnsi="ＭＳ 明朝" w:hint="eastAsia"/>
          <w:bCs/>
        </w:rPr>
        <w:t xml:space="preserve">　　　</w:t>
      </w:r>
      <w:r w:rsidRPr="00286C4E">
        <w:rPr>
          <w:rFonts w:ascii="ＭＳ 明朝" w:hAnsi="ＭＳ 明朝" w:hint="eastAsia"/>
          <w:bCs/>
        </w:rPr>
        <w:t>※ただし、生活環境課が認めた場合（地域振興課受付印があるもの）に限り年４</w:t>
      </w:r>
      <w:r w:rsidR="00CE0BF2">
        <w:rPr>
          <w:rFonts w:ascii="ＭＳ 明朝" w:hAnsi="ＭＳ 明朝" w:hint="eastAsia"/>
          <w:bCs/>
        </w:rPr>
        <w:t xml:space="preserve">　</w:t>
      </w:r>
      <w:r w:rsidRPr="00286C4E">
        <w:rPr>
          <w:rFonts w:ascii="ＭＳ 明朝" w:hAnsi="ＭＳ 明朝" w:hint="eastAsia"/>
          <w:bCs/>
        </w:rPr>
        <w:t>回</w:t>
      </w:r>
      <w:r w:rsidR="00CE0BF2" w:rsidRPr="00CE0BF2">
        <w:rPr>
          <w:rFonts w:ascii="ＭＳ 明朝" w:hAnsi="ＭＳ 明朝" w:hint="eastAsia"/>
          <w:bCs/>
        </w:rPr>
        <w:t>以上の実施で、参加延べ人数が２０人を超える場合は加点対象とします。</w:t>
      </w:r>
    </w:p>
    <w:p w14:paraId="52C750D3" w14:textId="117BD16A" w:rsidR="00CE0BF2" w:rsidRDefault="00CE0BF2" w:rsidP="00CE0BF2">
      <w:pPr>
        <w:pStyle w:val="af1"/>
        <w:wordWrap/>
        <w:adjustRightInd/>
        <w:spacing w:line="240" w:lineRule="auto"/>
        <w:ind w:left="832" w:hangingChars="400" w:hanging="832"/>
        <w:jc w:val="left"/>
        <w:rPr>
          <w:rFonts w:ascii="ＭＳ 明朝" w:hAnsi="ＭＳ 明朝"/>
          <w:bCs/>
        </w:rPr>
      </w:pPr>
      <w:r>
        <w:rPr>
          <w:rFonts w:ascii="ＭＳ 明朝" w:hAnsi="ＭＳ 明朝" w:hint="eastAsia"/>
          <w:bCs/>
        </w:rPr>
        <w:t xml:space="preserve">注３　</w:t>
      </w:r>
      <w:r w:rsidRPr="00CE0BF2">
        <w:rPr>
          <w:rFonts w:ascii="ＭＳ 明朝" w:hAnsi="ＭＳ 明朝" w:hint="eastAsia"/>
          <w:bCs/>
        </w:rPr>
        <w:t>市道、農道、市内の県道又は国道を複数契約している場合でも、</w:t>
      </w:r>
      <w:r w:rsidRPr="00CE0BF2">
        <w:rPr>
          <w:rFonts w:ascii="ＭＳ 明朝" w:hAnsi="ＭＳ 明朝"/>
          <w:bCs/>
        </w:rPr>
        <w:t>+25点とします。</w:t>
      </w:r>
    </w:p>
    <w:p w14:paraId="215EBA8F" w14:textId="126FC65B" w:rsidR="00286C4E" w:rsidRDefault="00CE0BF2" w:rsidP="00286C4E">
      <w:pPr>
        <w:pStyle w:val="af1"/>
        <w:wordWrap/>
        <w:adjustRightInd/>
        <w:spacing w:line="240" w:lineRule="auto"/>
        <w:ind w:left="624" w:hangingChars="300" w:hanging="624"/>
        <w:jc w:val="left"/>
        <w:rPr>
          <w:rFonts w:ascii="ＭＳ 明朝" w:hAnsi="ＭＳ 明朝"/>
          <w:bCs/>
        </w:rPr>
      </w:pPr>
      <w:r>
        <w:rPr>
          <w:rFonts w:ascii="ＭＳ 明朝" w:hAnsi="ＭＳ 明朝" w:hint="eastAsia"/>
          <w:bCs/>
        </w:rPr>
        <w:t xml:space="preserve">注４　</w:t>
      </w:r>
      <w:r w:rsidRPr="00CE0BF2">
        <w:rPr>
          <w:rFonts w:ascii="ＭＳ 明朝" w:hAnsi="ＭＳ 明朝" w:hint="eastAsia"/>
          <w:bCs/>
        </w:rPr>
        <w:t>滋賀県建設業協会甲賀支部、甲賀市管工事協同組合、滋賀県エルピーガス協会甲賀支部、滋賀県電気工事工業組合水口支部、甲賀ユートピアネットワーク、滋賀県造園協会南地区、甲賀広域小規模産業振興事業協同組合を通じて、締結している事業所を対象とします。複数締結している場合でも、</w:t>
      </w:r>
      <w:r w:rsidRPr="00CE0BF2">
        <w:rPr>
          <w:rFonts w:ascii="ＭＳ 明朝" w:hAnsi="ＭＳ 明朝"/>
          <w:bCs/>
        </w:rPr>
        <w:t>+10点とします。</w:t>
      </w:r>
    </w:p>
    <w:p w14:paraId="65193971" w14:textId="75C71EB8" w:rsidR="0041784E" w:rsidRDefault="0041784E" w:rsidP="00286C4E">
      <w:pPr>
        <w:pStyle w:val="af1"/>
        <w:wordWrap/>
        <w:adjustRightInd/>
        <w:spacing w:line="240" w:lineRule="auto"/>
        <w:ind w:left="624" w:hangingChars="300" w:hanging="624"/>
        <w:jc w:val="left"/>
        <w:rPr>
          <w:rFonts w:ascii="ＭＳ 明朝" w:hAnsi="ＭＳ 明朝"/>
          <w:bCs/>
        </w:rPr>
      </w:pPr>
      <w:r>
        <w:rPr>
          <w:rFonts w:ascii="ＭＳ 明朝" w:hAnsi="ＭＳ 明朝" w:hint="eastAsia"/>
          <w:bCs/>
        </w:rPr>
        <w:t xml:space="preserve">　　　</w:t>
      </w:r>
      <w:r w:rsidRPr="0041784E">
        <w:rPr>
          <w:rFonts w:ascii="ＭＳ 明朝" w:hAnsi="ＭＳ 明朝" w:hint="eastAsia"/>
          <w:bCs/>
        </w:rPr>
        <w:t>活動対象期</w:t>
      </w:r>
      <w:r w:rsidR="00D86E74">
        <w:rPr>
          <w:rFonts w:ascii="ＭＳ 明朝" w:hAnsi="ＭＳ 明朝" w:hint="eastAsia"/>
          <w:bCs/>
        </w:rPr>
        <w:t>間は平成３１年４月１日から令和４年３</w:t>
      </w:r>
      <w:r w:rsidRPr="0041784E">
        <w:rPr>
          <w:rFonts w:ascii="ＭＳ 明朝" w:hAnsi="ＭＳ 明朝" w:hint="eastAsia"/>
          <w:bCs/>
        </w:rPr>
        <w:t>月３１日の３ヵ年とします。（活動対象期間の基準日は契約日とします。）</w:t>
      </w:r>
    </w:p>
    <w:p w14:paraId="7D768AE5" w14:textId="58F1000D" w:rsidR="0041784E" w:rsidRDefault="0041784E" w:rsidP="00286C4E">
      <w:pPr>
        <w:pStyle w:val="af1"/>
        <w:wordWrap/>
        <w:adjustRightInd/>
        <w:spacing w:line="240" w:lineRule="auto"/>
        <w:ind w:left="624" w:hangingChars="300" w:hanging="624"/>
        <w:jc w:val="left"/>
        <w:rPr>
          <w:rFonts w:ascii="ＭＳ 明朝" w:hAnsi="ＭＳ 明朝"/>
          <w:bCs/>
        </w:rPr>
      </w:pPr>
      <w:r>
        <w:rPr>
          <w:rFonts w:ascii="ＭＳ 明朝" w:hAnsi="ＭＳ 明朝" w:hint="eastAsia"/>
          <w:bCs/>
        </w:rPr>
        <w:t xml:space="preserve">注５　</w:t>
      </w:r>
      <w:r w:rsidRPr="0041784E">
        <w:rPr>
          <w:rFonts w:ascii="ＭＳ 明朝" w:hAnsi="ＭＳ 明朝" w:hint="eastAsia"/>
          <w:bCs/>
        </w:rPr>
        <w:t>複数の項目に該当がある場合でも最大で</w:t>
      </w:r>
      <w:r w:rsidRPr="0041784E">
        <w:rPr>
          <w:rFonts w:ascii="ＭＳ 明朝" w:hAnsi="ＭＳ 明朝"/>
          <w:bCs/>
        </w:rPr>
        <w:t>+10点とします。</w:t>
      </w:r>
    </w:p>
    <w:p w14:paraId="309BE3B7" w14:textId="560984E4" w:rsidR="0041784E" w:rsidRDefault="0041784E" w:rsidP="00286C4E">
      <w:pPr>
        <w:pStyle w:val="af1"/>
        <w:wordWrap/>
        <w:adjustRightInd/>
        <w:spacing w:line="240" w:lineRule="auto"/>
        <w:ind w:left="624" w:hangingChars="300" w:hanging="624"/>
        <w:jc w:val="left"/>
        <w:rPr>
          <w:rFonts w:ascii="ＭＳ 明朝" w:hAnsi="ＭＳ 明朝"/>
          <w:bCs/>
        </w:rPr>
      </w:pPr>
      <w:r>
        <w:rPr>
          <w:rFonts w:ascii="ＭＳ 明朝" w:hAnsi="ＭＳ 明朝" w:hint="eastAsia"/>
          <w:bCs/>
        </w:rPr>
        <w:t xml:space="preserve">注６　</w:t>
      </w:r>
      <w:r w:rsidRPr="0041784E">
        <w:rPr>
          <w:rFonts w:ascii="ＭＳ 明朝" w:hAnsi="ＭＳ 明朝" w:hint="eastAsia"/>
          <w:bCs/>
        </w:rPr>
        <w:t>項目ごとの上限はなく、最大で</w:t>
      </w:r>
      <w:r w:rsidRPr="0041784E">
        <w:rPr>
          <w:rFonts w:ascii="ＭＳ 明朝" w:hAnsi="ＭＳ 明朝"/>
          <w:bCs/>
        </w:rPr>
        <w:t>+15点とします。</w:t>
      </w:r>
    </w:p>
    <w:p w14:paraId="463BF5AC" w14:textId="5FD648E1" w:rsidR="0041784E" w:rsidRDefault="0041784E" w:rsidP="00286C4E">
      <w:pPr>
        <w:pStyle w:val="af1"/>
        <w:wordWrap/>
        <w:adjustRightInd/>
        <w:spacing w:line="240" w:lineRule="auto"/>
        <w:ind w:left="624" w:hangingChars="300" w:hanging="624"/>
        <w:jc w:val="left"/>
        <w:rPr>
          <w:rFonts w:ascii="ＭＳ 明朝" w:hAnsi="ＭＳ 明朝"/>
          <w:bCs/>
        </w:rPr>
      </w:pPr>
      <w:r>
        <w:rPr>
          <w:rFonts w:ascii="ＭＳ 明朝" w:hAnsi="ＭＳ 明朝" w:hint="eastAsia"/>
          <w:bCs/>
        </w:rPr>
        <w:t xml:space="preserve">　　　</w:t>
      </w:r>
      <w:r w:rsidRPr="0041784E">
        <w:rPr>
          <w:rFonts w:ascii="ＭＳ 明朝" w:hAnsi="ＭＳ 明朝" w:hint="eastAsia"/>
          <w:bCs/>
        </w:rPr>
        <w:t>両方に該当する場合でも１名あたり</w:t>
      </w:r>
      <w:r w:rsidRPr="0041784E">
        <w:rPr>
          <w:rFonts w:ascii="ＭＳ 明朝" w:hAnsi="ＭＳ 明朝"/>
          <w:bCs/>
        </w:rPr>
        <w:t>+5点を最大とします。</w:t>
      </w:r>
    </w:p>
    <w:p w14:paraId="3AB6C0B2" w14:textId="173165E3" w:rsidR="0041784E" w:rsidRDefault="0041784E" w:rsidP="00286C4E">
      <w:pPr>
        <w:pStyle w:val="af1"/>
        <w:wordWrap/>
        <w:adjustRightInd/>
        <w:spacing w:line="240" w:lineRule="auto"/>
        <w:ind w:left="624" w:hangingChars="300" w:hanging="624"/>
        <w:jc w:val="left"/>
        <w:rPr>
          <w:rFonts w:ascii="ＭＳ 明朝" w:hAnsi="ＭＳ 明朝"/>
          <w:bCs/>
        </w:rPr>
      </w:pPr>
      <w:r>
        <w:rPr>
          <w:rFonts w:ascii="ＭＳ 明朝" w:hAnsi="ＭＳ 明朝" w:hint="eastAsia"/>
          <w:bCs/>
        </w:rPr>
        <w:t xml:space="preserve">　　　</w:t>
      </w:r>
      <w:r w:rsidRPr="0041784E">
        <w:rPr>
          <w:rFonts w:ascii="ＭＳ 明朝" w:hAnsi="ＭＳ 明朝" w:hint="eastAsia"/>
          <w:bCs/>
        </w:rPr>
        <w:t>代表取締役・監査役等の執行役員の方は対象となりません。</w:t>
      </w:r>
    </w:p>
    <w:sectPr w:rsidR="004178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E4101" w14:textId="77777777" w:rsidR="00286C4E" w:rsidRDefault="00286C4E" w:rsidP="00D63891">
      <w:r>
        <w:separator/>
      </w:r>
    </w:p>
  </w:endnote>
  <w:endnote w:type="continuationSeparator" w:id="0">
    <w:p w14:paraId="17A19B38" w14:textId="77777777" w:rsidR="00286C4E" w:rsidRDefault="00286C4E" w:rsidP="00D6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1C4CB" w14:textId="77777777" w:rsidR="00286C4E" w:rsidRDefault="00286C4E" w:rsidP="00D63891">
      <w:r>
        <w:separator/>
      </w:r>
    </w:p>
  </w:footnote>
  <w:footnote w:type="continuationSeparator" w:id="0">
    <w:p w14:paraId="226DDDAD" w14:textId="77777777" w:rsidR="00286C4E" w:rsidRDefault="00286C4E" w:rsidP="00D63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A5C"/>
    <w:multiLevelType w:val="hybridMultilevel"/>
    <w:tmpl w:val="FAB480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8014D6"/>
    <w:multiLevelType w:val="hybridMultilevel"/>
    <w:tmpl w:val="BE045124"/>
    <w:lvl w:ilvl="0" w:tplc="57408E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383185"/>
    <w:multiLevelType w:val="hybridMultilevel"/>
    <w:tmpl w:val="EFDC518C"/>
    <w:lvl w:ilvl="0" w:tplc="57408E18">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08240872"/>
    <w:multiLevelType w:val="hybridMultilevel"/>
    <w:tmpl w:val="4DBEFD36"/>
    <w:lvl w:ilvl="0" w:tplc="57408E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EF4735"/>
    <w:multiLevelType w:val="hybridMultilevel"/>
    <w:tmpl w:val="A7DC543A"/>
    <w:lvl w:ilvl="0" w:tplc="62027E46">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2DA6DB5"/>
    <w:multiLevelType w:val="hybridMultilevel"/>
    <w:tmpl w:val="261C4CCA"/>
    <w:lvl w:ilvl="0" w:tplc="29A62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7A4883"/>
    <w:multiLevelType w:val="hybridMultilevel"/>
    <w:tmpl w:val="8ED88DEA"/>
    <w:lvl w:ilvl="0" w:tplc="7B469DE2">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15:restartNumberingAfterBreak="0">
    <w:nsid w:val="20405EF6"/>
    <w:multiLevelType w:val="hybridMultilevel"/>
    <w:tmpl w:val="D1A41822"/>
    <w:lvl w:ilvl="0" w:tplc="57408E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BA23F8"/>
    <w:multiLevelType w:val="hybridMultilevel"/>
    <w:tmpl w:val="EE302A12"/>
    <w:lvl w:ilvl="0" w:tplc="C6EE1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CA1EBE"/>
    <w:multiLevelType w:val="hybridMultilevel"/>
    <w:tmpl w:val="521C4E42"/>
    <w:lvl w:ilvl="0" w:tplc="57408E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177743"/>
    <w:multiLevelType w:val="hybridMultilevel"/>
    <w:tmpl w:val="84483EE2"/>
    <w:lvl w:ilvl="0" w:tplc="07B4C3A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AD06BC0"/>
    <w:multiLevelType w:val="hybridMultilevel"/>
    <w:tmpl w:val="4ED4936C"/>
    <w:lvl w:ilvl="0" w:tplc="1424F076">
      <w:start w:val="1"/>
      <w:numFmt w:val="decimal"/>
      <w:lvlText w:val="(%1)"/>
      <w:lvlJc w:val="left"/>
      <w:pPr>
        <w:tabs>
          <w:tab w:val="num" w:pos="360"/>
        </w:tabs>
        <w:ind w:left="360" w:hanging="360"/>
      </w:pPr>
      <w:rPr>
        <w:rFonts w:hint="eastAsia"/>
        <w:color w:val="000000" w:themeColor="text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2C5847"/>
    <w:multiLevelType w:val="hybridMultilevel"/>
    <w:tmpl w:val="3C1A1A94"/>
    <w:lvl w:ilvl="0" w:tplc="57408E18">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83D1309"/>
    <w:multiLevelType w:val="hybridMultilevel"/>
    <w:tmpl w:val="20269C40"/>
    <w:lvl w:ilvl="0" w:tplc="57408E18">
      <w:start w:val="1"/>
      <w:numFmt w:val="decimal"/>
      <w:lvlText w:val="(%1)"/>
      <w:lvlJc w:val="left"/>
      <w:pPr>
        <w:ind w:left="637" w:hanging="420"/>
      </w:pPr>
      <w:rPr>
        <w:rFonts w:hint="eastAsia"/>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4" w15:restartNumberingAfterBreak="0">
    <w:nsid w:val="558170DF"/>
    <w:multiLevelType w:val="hybridMultilevel"/>
    <w:tmpl w:val="FA88E546"/>
    <w:lvl w:ilvl="0" w:tplc="9BD6E658">
      <w:start w:val="1"/>
      <w:numFmt w:val="decimalFullWidth"/>
      <w:lvlText w:val="【%1】"/>
      <w:lvlJc w:val="left"/>
      <w:pPr>
        <w:tabs>
          <w:tab w:val="num" w:pos="720"/>
        </w:tabs>
        <w:ind w:left="720" w:hanging="720"/>
      </w:pPr>
      <w:rPr>
        <w:rFonts w:hint="default"/>
      </w:rPr>
    </w:lvl>
    <w:lvl w:ilvl="1" w:tplc="43C41C76">
      <w:start w:val="2"/>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F37969"/>
    <w:multiLevelType w:val="hybridMultilevel"/>
    <w:tmpl w:val="8D1E2E46"/>
    <w:lvl w:ilvl="0" w:tplc="D2C8DD1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4326B44"/>
    <w:multiLevelType w:val="hybridMultilevel"/>
    <w:tmpl w:val="14D44624"/>
    <w:lvl w:ilvl="0" w:tplc="548E466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58665C1"/>
    <w:multiLevelType w:val="hybridMultilevel"/>
    <w:tmpl w:val="A1A4B1FE"/>
    <w:lvl w:ilvl="0" w:tplc="A6D021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4"/>
  </w:num>
  <w:num w:numId="3">
    <w:abstractNumId w:val="15"/>
  </w:num>
  <w:num w:numId="4">
    <w:abstractNumId w:val="6"/>
  </w:num>
  <w:num w:numId="5">
    <w:abstractNumId w:val="13"/>
  </w:num>
  <w:num w:numId="6">
    <w:abstractNumId w:val="2"/>
  </w:num>
  <w:num w:numId="7">
    <w:abstractNumId w:val="10"/>
  </w:num>
  <w:num w:numId="8">
    <w:abstractNumId w:val="11"/>
  </w:num>
  <w:num w:numId="9">
    <w:abstractNumId w:val="9"/>
  </w:num>
  <w:num w:numId="10">
    <w:abstractNumId w:val="12"/>
  </w:num>
  <w:num w:numId="11">
    <w:abstractNumId w:val="1"/>
  </w:num>
  <w:num w:numId="12">
    <w:abstractNumId w:val="7"/>
  </w:num>
  <w:num w:numId="13">
    <w:abstractNumId w:val="3"/>
  </w:num>
  <w:num w:numId="14">
    <w:abstractNumId w:val="0"/>
  </w:num>
  <w:num w:numId="15">
    <w:abstractNumId w:val="14"/>
  </w:num>
  <w:num w:numId="16">
    <w:abstractNumId w:val="17"/>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FB"/>
    <w:rsid w:val="000272F1"/>
    <w:rsid w:val="0003237B"/>
    <w:rsid w:val="000567F6"/>
    <w:rsid w:val="000D6A64"/>
    <w:rsid w:val="00156225"/>
    <w:rsid w:val="00276E5C"/>
    <w:rsid w:val="00286C4E"/>
    <w:rsid w:val="00291C83"/>
    <w:rsid w:val="002B518A"/>
    <w:rsid w:val="002B52B8"/>
    <w:rsid w:val="002F33AB"/>
    <w:rsid w:val="002F70AB"/>
    <w:rsid w:val="003216DA"/>
    <w:rsid w:val="003361B5"/>
    <w:rsid w:val="00371349"/>
    <w:rsid w:val="003B607D"/>
    <w:rsid w:val="003C34BB"/>
    <w:rsid w:val="003C4EBF"/>
    <w:rsid w:val="003D53D2"/>
    <w:rsid w:val="003E1FEF"/>
    <w:rsid w:val="003E20F1"/>
    <w:rsid w:val="0041784E"/>
    <w:rsid w:val="004307F5"/>
    <w:rsid w:val="00434FFB"/>
    <w:rsid w:val="00437980"/>
    <w:rsid w:val="004772A5"/>
    <w:rsid w:val="004B168A"/>
    <w:rsid w:val="004C7576"/>
    <w:rsid w:val="004F176A"/>
    <w:rsid w:val="00526080"/>
    <w:rsid w:val="00560212"/>
    <w:rsid w:val="005653AE"/>
    <w:rsid w:val="005C4F13"/>
    <w:rsid w:val="005D023A"/>
    <w:rsid w:val="00611CE7"/>
    <w:rsid w:val="006139D0"/>
    <w:rsid w:val="00642A03"/>
    <w:rsid w:val="0064473D"/>
    <w:rsid w:val="006760D5"/>
    <w:rsid w:val="006B3F9D"/>
    <w:rsid w:val="006C474F"/>
    <w:rsid w:val="00722A70"/>
    <w:rsid w:val="007922D6"/>
    <w:rsid w:val="007B63C4"/>
    <w:rsid w:val="00800DE5"/>
    <w:rsid w:val="009205CD"/>
    <w:rsid w:val="00A87250"/>
    <w:rsid w:val="00BD4F17"/>
    <w:rsid w:val="00C21F54"/>
    <w:rsid w:val="00C31F00"/>
    <w:rsid w:val="00CA26DA"/>
    <w:rsid w:val="00CB0D13"/>
    <w:rsid w:val="00CC4162"/>
    <w:rsid w:val="00CC79FE"/>
    <w:rsid w:val="00CE0BF2"/>
    <w:rsid w:val="00D63891"/>
    <w:rsid w:val="00D863F8"/>
    <w:rsid w:val="00D86E74"/>
    <w:rsid w:val="00DA6D43"/>
    <w:rsid w:val="00DB1BCE"/>
    <w:rsid w:val="00E371CB"/>
    <w:rsid w:val="00E41675"/>
    <w:rsid w:val="00E55900"/>
    <w:rsid w:val="00E6572F"/>
    <w:rsid w:val="00E75E0E"/>
    <w:rsid w:val="00E819DD"/>
    <w:rsid w:val="00ED4387"/>
    <w:rsid w:val="00ED5D1C"/>
    <w:rsid w:val="00F20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F6D26A"/>
  <w15:chartTrackingRefBased/>
  <w15:docId w15:val="{64CB60D9-75C8-476F-80F5-5700FD08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4FFB"/>
  </w:style>
  <w:style w:type="character" w:customStyle="1" w:styleId="a4">
    <w:name w:val="日付 (文字)"/>
    <w:basedOn w:val="a0"/>
    <w:link w:val="a3"/>
    <w:uiPriority w:val="99"/>
    <w:semiHidden/>
    <w:rsid w:val="00434FFB"/>
  </w:style>
  <w:style w:type="paragraph" w:styleId="a5">
    <w:name w:val="List Paragraph"/>
    <w:basedOn w:val="a"/>
    <w:uiPriority w:val="34"/>
    <w:qFormat/>
    <w:rsid w:val="00F20172"/>
    <w:pPr>
      <w:ind w:leftChars="400" w:left="840"/>
    </w:pPr>
  </w:style>
  <w:style w:type="table" w:styleId="a6">
    <w:name w:val="Table Grid"/>
    <w:basedOn w:val="a1"/>
    <w:rsid w:val="00722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63891"/>
    <w:pPr>
      <w:tabs>
        <w:tab w:val="center" w:pos="4252"/>
        <w:tab w:val="right" w:pos="8504"/>
      </w:tabs>
      <w:snapToGrid w:val="0"/>
    </w:pPr>
  </w:style>
  <w:style w:type="character" w:customStyle="1" w:styleId="a8">
    <w:name w:val="ヘッダー (文字)"/>
    <w:basedOn w:val="a0"/>
    <w:link w:val="a7"/>
    <w:rsid w:val="00D63891"/>
  </w:style>
  <w:style w:type="paragraph" w:styleId="a9">
    <w:name w:val="footer"/>
    <w:basedOn w:val="a"/>
    <w:link w:val="aa"/>
    <w:uiPriority w:val="99"/>
    <w:unhideWhenUsed/>
    <w:rsid w:val="00D63891"/>
    <w:pPr>
      <w:tabs>
        <w:tab w:val="center" w:pos="4252"/>
        <w:tab w:val="right" w:pos="8504"/>
      </w:tabs>
      <w:snapToGrid w:val="0"/>
    </w:pPr>
  </w:style>
  <w:style w:type="character" w:customStyle="1" w:styleId="aa">
    <w:name w:val="フッター (文字)"/>
    <w:basedOn w:val="a0"/>
    <w:link w:val="a9"/>
    <w:uiPriority w:val="99"/>
    <w:rsid w:val="00D63891"/>
  </w:style>
  <w:style w:type="character" w:styleId="ab">
    <w:name w:val="annotation reference"/>
    <w:basedOn w:val="a0"/>
    <w:rsid w:val="000D6A64"/>
    <w:rPr>
      <w:sz w:val="18"/>
      <w:szCs w:val="18"/>
    </w:rPr>
  </w:style>
  <w:style w:type="paragraph" w:styleId="ac">
    <w:name w:val="annotation text"/>
    <w:basedOn w:val="a"/>
    <w:link w:val="ad"/>
    <w:rsid w:val="000D6A64"/>
    <w:pPr>
      <w:jc w:val="left"/>
    </w:pPr>
    <w:rPr>
      <w:rFonts w:ascii="ＭＳ 明朝" w:eastAsia="ＭＳ 明朝" w:hAnsi="Century" w:cs="Times New Roman"/>
      <w:szCs w:val="24"/>
    </w:rPr>
  </w:style>
  <w:style w:type="character" w:customStyle="1" w:styleId="ad">
    <w:name w:val="コメント文字列 (文字)"/>
    <w:basedOn w:val="a0"/>
    <w:link w:val="ac"/>
    <w:rsid w:val="000D6A64"/>
    <w:rPr>
      <w:rFonts w:ascii="ＭＳ 明朝" w:eastAsia="ＭＳ 明朝" w:hAnsi="Century" w:cs="Times New Roman"/>
      <w:szCs w:val="24"/>
    </w:rPr>
  </w:style>
  <w:style w:type="paragraph" w:styleId="ae">
    <w:name w:val="Balloon Text"/>
    <w:basedOn w:val="a"/>
    <w:link w:val="af"/>
    <w:unhideWhenUsed/>
    <w:rsid w:val="000D6A64"/>
    <w:rPr>
      <w:rFonts w:asciiTheme="majorHAnsi" w:eastAsiaTheme="majorEastAsia" w:hAnsiTheme="majorHAnsi" w:cstheme="majorBidi"/>
      <w:sz w:val="18"/>
      <w:szCs w:val="18"/>
    </w:rPr>
  </w:style>
  <w:style w:type="character" w:customStyle="1" w:styleId="af">
    <w:name w:val="吹き出し (文字)"/>
    <w:basedOn w:val="a0"/>
    <w:link w:val="ae"/>
    <w:rsid w:val="000D6A64"/>
    <w:rPr>
      <w:rFonts w:asciiTheme="majorHAnsi" w:eastAsiaTheme="majorEastAsia" w:hAnsiTheme="majorHAnsi" w:cstheme="majorBidi"/>
      <w:sz w:val="18"/>
      <w:szCs w:val="18"/>
    </w:rPr>
  </w:style>
  <w:style w:type="paragraph" w:customStyle="1" w:styleId="af0">
    <w:name w:val="一太郎８/９"/>
    <w:rsid w:val="000567F6"/>
    <w:pPr>
      <w:widowControl w:val="0"/>
      <w:wordWrap w:val="0"/>
      <w:autoSpaceDE w:val="0"/>
      <w:autoSpaceDN w:val="0"/>
      <w:adjustRightInd w:val="0"/>
      <w:spacing w:line="328" w:lineRule="atLeast"/>
      <w:jc w:val="both"/>
    </w:pPr>
    <w:rPr>
      <w:rFonts w:ascii="ＭＳ 明朝" w:eastAsia="ＭＳ 明朝" w:hAnsi="Century" w:cs="Times New Roman"/>
      <w:kern w:val="0"/>
      <w:szCs w:val="21"/>
    </w:rPr>
  </w:style>
  <w:style w:type="paragraph" w:customStyle="1" w:styleId="af1">
    <w:name w:val="一太郎"/>
    <w:rsid w:val="00E6572F"/>
    <w:pPr>
      <w:widowControl w:val="0"/>
      <w:wordWrap w:val="0"/>
      <w:autoSpaceDE w:val="0"/>
      <w:autoSpaceDN w:val="0"/>
      <w:adjustRightInd w:val="0"/>
      <w:spacing w:line="347" w:lineRule="exact"/>
      <w:jc w:val="both"/>
    </w:pPr>
    <w:rPr>
      <w:rFonts w:ascii="Century" w:eastAsia="ＭＳ 明朝" w:hAnsi="Century" w:cs="ＭＳ 明朝"/>
      <w:spacing w:val="-1"/>
      <w:kern w:val="0"/>
      <w:szCs w:val="21"/>
    </w:rPr>
  </w:style>
  <w:style w:type="character" w:styleId="af2">
    <w:name w:val="Hyperlink"/>
    <w:uiPriority w:val="99"/>
    <w:rsid w:val="00E6572F"/>
    <w:rPr>
      <w:color w:val="0000FF"/>
      <w:u w:val="single"/>
    </w:rPr>
  </w:style>
  <w:style w:type="paragraph" w:styleId="af3">
    <w:name w:val="Note Heading"/>
    <w:basedOn w:val="a"/>
    <w:next w:val="a"/>
    <w:link w:val="af4"/>
    <w:rsid w:val="00E6572F"/>
    <w:pPr>
      <w:jc w:val="center"/>
    </w:pPr>
    <w:rPr>
      <w:rFonts w:ascii="Century" w:eastAsia="ＭＳ 明朝" w:hAnsi="Century" w:cs="Times New Roman"/>
      <w:szCs w:val="24"/>
    </w:rPr>
  </w:style>
  <w:style w:type="character" w:customStyle="1" w:styleId="af4">
    <w:name w:val="記 (文字)"/>
    <w:basedOn w:val="a0"/>
    <w:link w:val="af3"/>
    <w:rsid w:val="00E6572F"/>
    <w:rPr>
      <w:rFonts w:ascii="Century" w:eastAsia="ＭＳ 明朝" w:hAnsi="Century" w:cs="Times New Roman"/>
      <w:szCs w:val="24"/>
    </w:rPr>
  </w:style>
  <w:style w:type="paragraph" w:styleId="af5">
    <w:name w:val="Closing"/>
    <w:basedOn w:val="a"/>
    <w:link w:val="af6"/>
    <w:rsid w:val="00E6572F"/>
    <w:pPr>
      <w:jc w:val="right"/>
    </w:pPr>
    <w:rPr>
      <w:rFonts w:ascii="Century" w:eastAsia="ＭＳ 明朝" w:hAnsi="Century" w:cs="Times New Roman"/>
      <w:szCs w:val="24"/>
    </w:rPr>
  </w:style>
  <w:style w:type="character" w:customStyle="1" w:styleId="af6">
    <w:name w:val="結語 (文字)"/>
    <w:basedOn w:val="a0"/>
    <w:link w:val="af5"/>
    <w:rsid w:val="00E6572F"/>
    <w:rPr>
      <w:rFonts w:ascii="Century" w:eastAsia="ＭＳ 明朝" w:hAnsi="Century" w:cs="Times New Roman"/>
      <w:szCs w:val="24"/>
    </w:rPr>
  </w:style>
  <w:style w:type="paragraph" w:styleId="af7">
    <w:name w:val="Body Text Indent"/>
    <w:basedOn w:val="a"/>
    <w:link w:val="af8"/>
    <w:rsid w:val="00E6572F"/>
    <w:pPr>
      <w:ind w:left="420" w:hangingChars="200" w:hanging="420"/>
    </w:pPr>
    <w:rPr>
      <w:rFonts w:ascii="Century" w:eastAsia="ＭＳ 明朝" w:hAnsi="Century" w:cs="Times New Roman"/>
      <w:szCs w:val="21"/>
    </w:rPr>
  </w:style>
  <w:style w:type="character" w:customStyle="1" w:styleId="af8">
    <w:name w:val="本文インデント (文字)"/>
    <w:basedOn w:val="a0"/>
    <w:link w:val="af7"/>
    <w:rsid w:val="00E6572F"/>
    <w:rPr>
      <w:rFonts w:ascii="Century" w:eastAsia="ＭＳ 明朝" w:hAnsi="Century" w:cs="Times New Roman"/>
      <w:szCs w:val="21"/>
    </w:rPr>
  </w:style>
  <w:style w:type="paragraph" w:styleId="2">
    <w:name w:val="Body Text Indent 2"/>
    <w:basedOn w:val="a"/>
    <w:link w:val="20"/>
    <w:rsid w:val="00E6572F"/>
    <w:pPr>
      <w:ind w:firstLineChars="100" w:firstLine="210"/>
    </w:pPr>
    <w:rPr>
      <w:rFonts w:ascii="ＭＳ 明朝" w:eastAsia="ＭＳ 明朝" w:hAnsi="ＭＳ 明朝" w:cs="Times New Roman"/>
      <w:szCs w:val="20"/>
    </w:rPr>
  </w:style>
  <w:style w:type="character" w:customStyle="1" w:styleId="20">
    <w:name w:val="本文インデント 2 (文字)"/>
    <w:basedOn w:val="a0"/>
    <w:link w:val="2"/>
    <w:rsid w:val="00E6572F"/>
    <w:rPr>
      <w:rFonts w:ascii="ＭＳ 明朝" w:eastAsia="ＭＳ 明朝" w:hAnsi="ＭＳ 明朝" w:cs="Times New Roman"/>
      <w:szCs w:val="20"/>
    </w:rPr>
  </w:style>
  <w:style w:type="paragraph" w:styleId="3">
    <w:name w:val="Body Text Indent 3"/>
    <w:basedOn w:val="a"/>
    <w:link w:val="30"/>
    <w:rsid w:val="00E6572F"/>
    <w:pPr>
      <w:ind w:left="210" w:hangingChars="100" w:hanging="210"/>
    </w:pPr>
    <w:rPr>
      <w:rFonts w:ascii="Century" w:eastAsia="ＭＳ 明朝" w:hAnsi="Century" w:cs="Times New Roman"/>
      <w:szCs w:val="21"/>
    </w:rPr>
  </w:style>
  <w:style w:type="character" w:customStyle="1" w:styleId="30">
    <w:name w:val="本文インデント 3 (文字)"/>
    <w:basedOn w:val="a0"/>
    <w:link w:val="3"/>
    <w:rsid w:val="00E6572F"/>
    <w:rPr>
      <w:rFonts w:ascii="Century" w:eastAsia="ＭＳ 明朝" w:hAnsi="Century" w:cs="Times New Roman"/>
      <w:szCs w:val="21"/>
    </w:rPr>
  </w:style>
  <w:style w:type="character" w:styleId="af9">
    <w:name w:val="FollowedHyperlink"/>
    <w:uiPriority w:val="99"/>
    <w:rsid w:val="00E6572F"/>
    <w:rPr>
      <w:color w:val="800080"/>
      <w:u w:val="single"/>
    </w:rPr>
  </w:style>
  <w:style w:type="character" w:styleId="afa">
    <w:name w:val="Emphasis"/>
    <w:qFormat/>
    <w:rsid w:val="00E6572F"/>
    <w:rPr>
      <w:i/>
      <w:iCs/>
    </w:rPr>
  </w:style>
  <w:style w:type="paragraph" w:styleId="afb">
    <w:name w:val="annotation subject"/>
    <w:basedOn w:val="ac"/>
    <w:next w:val="ac"/>
    <w:link w:val="afc"/>
    <w:rsid w:val="00E6572F"/>
    <w:rPr>
      <w:rFonts w:ascii="Century"/>
      <w:b/>
      <w:bCs/>
      <w:sz w:val="20"/>
      <w:szCs w:val="20"/>
    </w:rPr>
  </w:style>
  <w:style w:type="character" w:customStyle="1" w:styleId="afc">
    <w:name w:val="コメント内容 (文字)"/>
    <w:basedOn w:val="ad"/>
    <w:link w:val="afb"/>
    <w:rsid w:val="00E6572F"/>
    <w:rPr>
      <w:rFonts w:ascii="Century" w:eastAsia="ＭＳ 明朝" w:hAnsi="Century" w:cs="Times New Roman"/>
      <w:b/>
      <w:bCs/>
      <w:sz w:val="20"/>
      <w:szCs w:val="20"/>
    </w:rPr>
  </w:style>
  <w:style w:type="paragraph" w:styleId="Web">
    <w:name w:val="Normal (Web)"/>
    <w:basedOn w:val="a"/>
    <w:rsid w:val="00E6572F"/>
    <w:rPr>
      <w:rFonts w:ascii="Times New Roman" w:eastAsia="ＭＳ 明朝" w:hAnsi="Times New Roman" w:cs="Times New Roman"/>
      <w:sz w:val="24"/>
      <w:szCs w:val="24"/>
    </w:rPr>
  </w:style>
  <w:style w:type="paragraph" w:customStyle="1" w:styleId="font5">
    <w:name w:val="font5"/>
    <w:basedOn w:val="a"/>
    <w:rsid w:val="00E6572F"/>
    <w:pPr>
      <w:widowControl/>
      <w:spacing w:before="100" w:beforeAutospacing="1" w:after="100" w:afterAutospacing="1"/>
      <w:jc w:val="left"/>
    </w:pPr>
    <w:rPr>
      <w:rFonts w:ascii="ＭＳ ゴシック" w:eastAsia="ＭＳ ゴシック" w:hAnsi="ＭＳ ゴシック" w:cs="ＭＳ Ｐゴシック"/>
      <w:kern w:val="0"/>
      <w:sz w:val="12"/>
      <w:szCs w:val="12"/>
    </w:rPr>
  </w:style>
  <w:style w:type="paragraph" w:customStyle="1" w:styleId="font6">
    <w:name w:val="font6"/>
    <w:basedOn w:val="a"/>
    <w:rsid w:val="00E6572F"/>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font7">
    <w:name w:val="font7"/>
    <w:basedOn w:val="a"/>
    <w:rsid w:val="00E6572F"/>
    <w:pPr>
      <w:widowControl/>
      <w:spacing w:before="100" w:beforeAutospacing="1" w:after="100" w:afterAutospacing="1"/>
      <w:jc w:val="left"/>
    </w:pPr>
    <w:rPr>
      <w:rFonts w:ascii="ＭＳ ゴシック" w:eastAsia="ＭＳ ゴシック" w:hAnsi="ＭＳ ゴシック" w:cs="ＭＳ Ｐゴシック"/>
      <w:b/>
      <w:bCs/>
      <w:kern w:val="0"/>
      <w:sz w:val="20"/>
      <w:szCs w:val="20"/>
    </w:rPr>
  </w:style>
  <w:style w:type="paragraph" w:customStyle="1" w:styleId="xl65">
    <w:name w:val="xl65"/>
    <w:basedOn w:val="a"/>
    <w:rsid w:val="00E6572F"/>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66">
    <w:name w:val="xl66"/>
    <w:basedOn w:val="a"/>
    <w:rsid w:val="00E6572F"/>
    <w:pPr>
      <w:widowControl/>
      <w:pBdr>
        <w:lef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E6572F"/>
    <w:pPr>
      <w:widowControl/>
      <w:pBdr>
        <w:left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E6572F"/>
    <w:pPr>
      <w:widowControl/>
      <w:pBdr>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E6572F"/>
    <w:pPr>
      <w:widowControl/>
      <w:pBdr>
        <w:top w:val="single" w:sz="8" w:space="0" w:color="auto"/>
        <w:lef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E6572F"/>
    <w:pPr>
      <w:widowControl/>
      <w:pBdr>
        <w:lef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E6572F"/>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E6572F"/>
    <w:pPr>
      <w:widowControl/>
      <w:pBdr>
        <w:left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E6572F"/>
    <w:pPr>
      <w:widowControl/>
      <w:pBdr>
        <w:left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E6572F"/>
    <w:pPr>
      <w:widowControl/>
      <w:pBdr>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E6572F"/>
    <w:pPr>
      <w:widowControl/>
      <w:pBdr>
        <w:lef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E6572F"/>
    <w:pPr>
      <w:widowControl/>
      <w:pBdr>
        <w:top w:val="single" w:sz="8" w:space="0" w:color="auto"/>
        <w:lef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E6572F"/>
    <w:pPr>
      <w:widowControl/>
      <w:pBdr>
        <w:top w:val="single" w:sz="8" w:space="0" w:color="auto"/>
        <w:lef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E6572F"/>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9">
    <w:name w:val="xl79"/>
    <w:basedOn w:val="a"/>
    <w:rsid w:val="00E6572F"/>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E6572F"/>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E6572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ＭＳ Ｐゴシック" w:eastAsia="ＭＳ Ｐゴシック" w:hAnsi="ＭＳ Ｐゴシック" w:cs="ＭＳ Ｐゴシック"/>
      <w:kern w:val="0"/>
      <w:sz w:val="12"/>
      <w:szCs w:val="12"/>
    </w:rPr>
  </w:style>
  <w:style w:type="paragraph" w:customStyle="1" w:styleId="xl83">
    <w:name w:val="xl83"/>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E6572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ＭＳ Ｐゴシック" w:eastAsia="ＭＳ Ｐゴシック" w:hAnsi="ＭＳ Ｐゴシック" w:cs="ＭＳ Ｐゴシック"/>
      <w:kern w:val="0"/>
      <w:sz w:val="12"/>
      <w:szCs w:val="12"/>
    </w:rPr>
  </w:style>
  <w:style w:type="paragraph" w:customStyle="1" w:styleId="xl85">
    <w:name w:val="xl85"/>
    <w:basedOn w:val="a"/>
    <w:rsid w:val="00E6572F"/>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E6572F"/>
    <w:pPr>
      <w:widowControl/>
      <w:pBdr>
        <w:left w:val="single" w:sz="8" w:space="0" w:color="auto"/>
        <w:bottom w:val="single" w:sz="4" w:space="0" w:color="auto"/>
      </w:pBdr>
      <w:shd w:val="clear" w:color="000000" w:fill="BFBFBF"/>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E6572F"/>
    <w:pPr>
      <w:widowControl/>
      <w:pBdr>
        <w:top w:val="single" w:sz="4"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E6572F"/>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E6572F"/>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E6572F"/>
    <w:pPr>
      <w:widowControl/>
      <w:pBdr>
        <w:top w:val="single" w:sz="4"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E6572F"/>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E6572F"/>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E6572F"/>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E6572F"/>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E6572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6">
    <w:name w:val="xl96"/>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7">
    <w:name w:val="xl97"/>
    <w:basedOn w:val="a"/>
    <w:rsid w:val="00E6572F"/>
    <w:pPr>
      <w:widowControl/>
      <w:pBdr>
        <w:top w:val="single" w:sz="8" w:space="0" w:color="auto"/>
        <w:lef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E6572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9">
    <w:name w:val="xl99"/>
    <w:basedOn w:val="a"/>
    <w:rsid w:val="00E6572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0">
    <w:name w:val="xl100"/>
    <w:basedOn w:val="a"/>
    <w:rsid w:val="00E6572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1">
    <w:name w:val="xl101"/>
    <w:basedOn w:val="a"/>
    <w:rsid w:val="00E6572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2">
    <w:name w:val="xl102"/>
    <w:basedOn w:val="a"/>
    <w:rsid w:val="00E6572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3">
    <w:name w:val="xl103"/>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5">
    <w:name w:val="xl105"/>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E6572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E6572F"/>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E6572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E6572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E6572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E6572F"/>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E6572F"/>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E6572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E6572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E6572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119">
    <w:name w:val="xl119"/>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0">
    <w:name w:val="xl120"/>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E6572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E657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E6572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E657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E6572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6">
    <w:name w:val="xl126"/>
    <w:basedOn w:val="a"/>
    <w:rsid w:val="00E6572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7">
    <w:name w:val="xl127"/>
    <w:basedOn w:val="a"/>
    <w:rsid w:val="00E6572F"/>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8">
    <w:name w:val="xl128"/>
    <w:basedOn w:val="a"/>
    <w:rsid w:val="00E6572F"/>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9">
    <w:name w:val="xl129"/>
    <w:basedOn w:val="a"/>
    <w:rsid w:val="00E6572F"/>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0">
    <w:name w:val="xl130"/>
    <w:basedOn w:val="a"/>
    <w:rsid w:val="00E6572F"/>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1">
    <w:name w:val="xl131"/>
    <w:basedOn w:val="a"/>
    <w:rsid w:val="00E6572F"/>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2">
    <w:name w:val="xl132"/>
    <w:basedOn w:val="a"/>
    <w:rsid w:val="00E657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E6572F"/>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4">
    <w:name w:val="xl134"/>
    <w:basedOn w:val="a"/>
    <w:rsid w:val="00E6572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5">
    <w:name w:val="xl135"/>
    <w:basedOn w:val="a"/>
    <w:rsid w:val="00E6572F"/>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6">
    <w:name w:val="xl136"/>
    <w:basedOn w:val="a"/>
    <w:rsid w:val="00E6572F"/>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7">
    <w:name w:val="xl137"/>
    <w:basedOn w:val="a"/>
    <w:rsid w:val="00E6572F"/>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8">
    <w:name w:val="xl138"/>
    <w:basedOn w:val="a"/>
    <w:rsid w:val="00E6572F"/>
    <w:pPr>
      <w:widowControl/>
      <w:pBdr>
        <w:left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9">
    <w:name w:val="xl139"/>
    <w:basedOn w:val="a"/>
    <w:rsid w:val="00E6572F"/>
    <w:pPr>
      <w:widowControl/>
      <w:pBdr>
        <w:top w:val="single" w:sz="8" w:space="0" w:color="auto"/>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0">
    <w:name w:val="xl140"/>
    <w:basedOn w:val="a"/>
    <w:rsid w:val="00E6572F"/>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1">
    <w:name w:val="xl141"/>
    <w:basedOn w:val="a"/>
    <w:rsid w:val="00E6572F"/>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2">
    <w:name w:val="xl142"/>
    <w:basedOn w:val="a"/>
    <w:rsid w:val="00E6572F"/>
    <w:pPr>
      <w:widowControl/>
      <w:pBdr>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3">
    <w:name w:val="xl143"/>
    <w:basedOn w:val="a"/>
    <w:rsid w:val="00E657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4">
    <w:name w:val="xl144"/>
    <w:basedOn w:val="a"/>
    <w:rsid w:val="00E6572F"/>
    <w:pPr>
      <w:widowControl/>
      <w:pBdr>
        <w:top w:val="single" w:sz="8" w:space="0" w:color="auto"/>
        <w:left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5">
    <w:name w:val="xl145"/>
    <w:basedOn w:val="a"/>
    <w:rsid w:val="00E6572F"/>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6">
    <w:name w:val="xl146"/>
    <w:basedOn w:val="a"/>
    <w:rsid w:val="00E657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7">
    <w:name w:val="xl147"/>
    <w:basedOn w:val="a"/>
    <w:rsid w:val="00E6572F"/>
    <w:pPr>
      <w:widowControl/>
      <w:pBdr>
        <w:left w:val="single" w:sz="8"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8">
    <w:name w:val="xl148"/>
    <w:basedOn w:val="a"/>
    <w:rsid w:val="00E6572F"/>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9">
    <w:name w:val="xl149"/>
    <w:basedOn w:val="a"/>
    <w:rsid w:val="00E6572F"/>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50">
    <w:name w:val="xl150"/>
    <w:basedOn w:val="a"/>
    <w:rsid w:val="00E657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51">
    <w:name w:val="xl151"/>
    <w:basedOn w:val="a"/>
    <w:rsid w:val="00E6572F"/>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52">
    <w:name w:val="xl152"/>
    <w:basedOn w:val="a"/>
    <w:rsid w:val="00E6572F"/>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53">
    <w:name w:val="xl153"/>
    <w:basedOn w:val="a"/>
    <w:rsid w:val="00E6572F"/>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0"/>
      <w:szCs w:val="20"/>
    </w:rPr>
  </w:style>
  <w:style w:type="paragraph" w:customStyle="1" w:styleId="xl154">
    <w:name w:val="xl154"/>
    <w:basedOn w:val="a"/>
    <w:rsid w:val="00E6572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55">
    <w:name w:val="xl155"/>
    <w:basedOn w:val="a"/>
    <w:rsid w:val="00E6572F"/>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96993">
      <w:bodyDiv w:val="1"/>
      <w:marLeft w:val="0"/>
      <w:marRight w:val="0"/>
      <w:marTop w:val="0"/>
      <w:marBottom w:val="0"/>
      <w:divBdr>
        <w:top w:val="none" w:sz="0" w:space="0" w:color="auto"/>
        <w:left w:val="none" w:sz="0" w:space="0" w:color="auto"/>
        <w:bottom w:val="none" w:sz="0" w:space="0" w:color="auto"/>
        <w:right w:val="none" w:sz="0" w:space="0" w:color="auto"/>
      </w:divBdr>
    </w:div>
    <w:div w:id="989872287">
      <w:bodyDiv w:val="1"/>
      <w:marLeft w:val="0"/>
      <w:marRight w:val="0"/>
      <w:marTop w:val="0"/>
      <w:marBottom w:val="0"/>
      <w:divBdr>
        <w:top w:val="none" w:sz="0" w:space="0" w:color="auto"/>
        <w:left w:val="none" w:sz="0" w:space="0" w:color="auto"/>
        <w:bottom w:val="none" w:sz="0" w:space="0" w:color="auto"/>
        <w:right w:val="none" w:sz="0" w:space="0" w:color="auto"/>
      </w:divBdr>
    </w:div>
    <w:div w:id="1234926600">
      <w:bodyDiv w:val="1"/>
      <w:marLeft w:val="0"/>
      <w:marRight w:val="0"/>
      <w:marTop w:val="0"/>
      <w:marBottom w:val="0"/>
      <w:divBdr>
        <w:top w:val="none" w:sz="0" w:space="0" w:color="auto"/>
        <w:left w:val="none" w:sz="0" w:space="0" w:color="auto"/>
        <w:bottom w:val="none" w:sz="0" w:space="0" w:color="auto"/>
        <w:right w:val="none" w:sz="0" w:space="0" w:color="auto"/>
      </w:divBdr>
    </w:div>
    <w:div w:id="1274290843">
      <w:bodyDiv w:val="1"/>
      <w:marLeft w:val="0"/>
      <w:marRight w:val="0"/>
      <w:marTop w:val="0"/>
      <w:marBottom w:val="0"/>
      <w:divBdr>
        <w:top w:val="none" w:sz="0" w:space="0" w:color="auto"/>
        <w:left w:val="none" w:sz="0" w:space="0" w:color="auto"/>
        <w:bottom w:val="none" w:sz="0" w:space="0" w:color="auto"/>
        <w:right w:val="none" w:sz="0" w:space="0" w:color="auto"/>
      </w:divBdr>
    </w:div>
    <w:div w:id="1461531888">
      <w:bodyDiv w:val="1"/>
      <w:marLeft w:val="0"/>
      <w:marRight w:val="0"/>
      <w:marTop w:val="0"/>
      <w:marBottom w:val="0"/>
      <w:divBdr>
        <w:top w:val="none" w:sz="0" w:space="0" w:color="auto"/>
        <w:left w:val="none" w:sz="0" w:space="0" w:color="auto"/>
        <w:bottom w:val="none" w:sz="0" w:space="0" w:color="auto"/>
        <w:right w:val="none" w:sz="0" w:space="0" w:color="auto"/>
      </w:divBdr>
    </w:div>
    <w:div w:id="148265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1A792-8532-4182-AD5E-9909D950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13</Pages>
  <Words>1306</Words>
  <Characters>7445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大吾</dc:creator>
  <cp:keywords/>
  <dc:description/>
  <cp:lastModifiedBy>北村　大吾</cp:lastModifiedBy>
  <cp:revision>41</cp:revision>
  <dcterms:created xsi:type="dcterms:W3CDTF">2022-03-30T00:47:00Z</dcterms:created>
  <dcterms:modified xsi:type="dcterms:W3CDTF">2022-03-31T01:39:00Z</dcterms:modified>
</cp:coreProperties>
</file>